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B03B" w14:textId="58AE6CBB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Страхові агенти реалізують страхові продукти ТДВ «Страхова компанія «КВОРУМ» (ЄДРПОУ 38730427)</w:t>
      </w:r>
    </w:p>
    <w:p w14:paraId="0A7B8CBF" w14:textId="77777777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Відомості щодо включення ТДВ «СК «КВОРУМ» до Державного реєстру фінансових установ: </w:t>
      </w:r>
      <w:hyperlink r:id="rId7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</w:p>
    <w:p w14:paraId="40D32F89" w14:textId="368E2870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З переліком послуг, що надає ТДВ «Страхова компанія «КВОРУМ»  можна ознайомитися: </w:t>
      </w:r>
      <w:hyperlink r:id="rId8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</w:p>
    <w:p w14:paraId="4D9A3A69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30BF9FBE" w14:textId="77777777" w:rsidR="00CE5099" w:rsidRDefault="000407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Сфера повноважень агентів поширюється на:</w:t>
      </w:r>
    </w:p>
    <w:p w14:paraId="426019E9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проведення індивідуальних консультацій щодо умов страхового продукту та рекомендацій щодо укладання договорів страхування;</w:t>
      </w:r>
    </w:p>
    <w:p w14:paraId="7BCEC9F8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надання потенційним страхувальникам інформації щодо послуг зі страхування та порядку діяльності ТДВ «СК «КВОРУМ», в обсязі, визначеному чинним законодавством щодо такої інформації;</w:t>
      </w:r>
    </w:p>
    <w:p w14:paraId="4727367D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перед укладанням договору страхування збір та передача інформації і документів потенційних клієнтів для подальшого проведення їх ідентифікації та верифікації уповноваженими працівниками ТДВ «СК «КВОРУМ»;</w:t>
      </w:r>
    </w:p>
    <w:p w14:paraId="46623BF1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укладання договорів страхування;</w:t>
      </w:r>
    </w:p>
    <w:p w14:paraId="41A260EC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одержання страхових премій на окремий рахунок зі спеціальним режимом використання та подальше їх перерахування Страховику; Страхувальник сплачує за договором страхування виключно страхові премії, будь-яких інших платежів (крім страхових премій) за договорами страхування не встановлено;</w:t>
      </w:r>
    </w:p>
    <w:p w14:paraId="0D6D0572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повідомлення ТДВ «СК «КВОРУМ» про настання страхових випадків, сприяння оформленню всіх необхідних документів безпосередньо пов’язаних з такими випадками, відповідно до умов страхування;</w:t>
      </w:r>
    </w:p>
    <w:p w14:paraId="2A76935F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надання допомоги у розслідуванні страхових випадків;</w:t>
      </w:r>
    </w:p>
    <w:p w14:paraId="22007CC1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563C1"/>
          <w:u w:val="single"/>
        </w:rPr>
      </w:pPr>
      <w:r>
        <w:rPr>
          <w:rFonts w:ascii="Times New Roman" w:eastAsia="Times New Roman" w:hAnsi="Times New Roman" w:cs="Times New Roman"/>
          <w:color w:val="333333"/>
        </w:rPr>
        <w:t>інформування клієнтів про механізми та способи захисту прав споживачів фінансових послуг (зокрема, про можливість та порядок позасудового розгляду скарг споживачів фінансових послуг, адресу страховика, за</w:t>
      </w:r>
      <w:r w:rsidRPr="00F839C5"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якою приймаються скарги клієнтів): </w:t>
      </w:r>
      <w:hyperlink r:id="rId9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  <w:r>
        <w:rPr>
          <w:rFonts w:ascii="Times New Roman" w:eastAsia="Times New Roman" w:hAnsi="Times New Roman" w:cs="Times New Roman"/>
          <w:b/>
          <w:color w:val="0563C1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07BEB868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Вид винагороди за укладення договору страхування:</w:t>
      </w:r>
      <w:r>
        <w:rPr>
          <w:rFonts w:ascii="Times New Roman" w:eastAsia="Times New Roman" w:hAnsi="Times New Roman" w:cs="Times New Roman"/>
          <w:color w:val="222222"/>
        </w:rPr>
        <w:t xml:space="preserve"> Отримання винагороди за реалізацію від страховика (винагорода входить до складу страхової премії).</w:t>
      </w:r>
    </w:p>
    <w:p w14:paraId="3AB51B6A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Розмір та спосіб оплати послуг страхового посередника, якщо оплата таких послуг здійснюється безпосередньо клієнтом:</w:t>
      </w:r>
      <w:r>
        <w:rPr>
          <w:rFonts w:ascii="Times New Roman" w:eastAsia="Times New Roman" w:hAnsi="Times New Roman" w:cs="Times New Roman"/>
          <w:color w:val="222222"/>
        </w:rPr>
        <w:t xml:space="preserve"> Оплата за послуги страхового посередника не здійснюється.</w:t>
      </w:r>
    </w:p>
    <w:p w14:paraId="50E97CBC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Інформацію про будь-які інші платежі (крім страхової премії), які клієнт буде зобов’язаний сплатити відповідно до умов договору страхування після його укладення:</w:t>
      </w:r>
      <w:r>
        <w:rPr>
          <w:rFonts w:ascii="Times New Roman" w:eastAsia="Times New Roman" w:hAnsi="Times New Roman" w:cs="Times New Roman"/>
          <w:color w:val="222222"/>
        </w:rPr>
        <w:t xml:space="preserve"> Інші оплати не передбачено.</w:t>
      </w:r>
    </w:p>
    <w:p w14:paraId="28632039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</w:p>
    <w:p w14:paraId="7DD80212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</w:p>
    <w:p w14:paraId="62D464CC" w14:textId="4996AFDC" w:rsidR="00CE5099" w:rsidRDefault="000407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Перелік агентів, які представляють інтереси ТДВ «СК «КВОРУМ» перед юридичними та фізичними особами з приводу укладання та підписання договорів страхування станом на </w:t>
      </w:r>
      <w:r w:rsidR="00F95F73">
        <w:rPr>
          <w:rFonts w:ascii="Times New Roman" w:eastAsia="Times New Roman" w:hAnsi="Times New Roman" w:cs="Times New Roman"/>
          <w:b/>
          <w:lang w:val="uk-UA"/>
        </w:rPr>
        <w:t>28</w:t>
      </w:r>
      <w:r>
        <w:rPr>
          <w:rFonts w:ascii="Times New Roman" w:eastAsia="Times New Roman" w:hAnsi="Times New Roman" w:cs="Times New Roman"/>
          <w:b/>
        </w:rPr>
        <w:t>.</w:t>
      </w:r>
      <w:r w:rsidR="000949F4">
        <w:rPr>
          <w:rFonts w:ascii="Times New Roman" w:eastAsia="Times New Roman" w:hAnsi="Times New Roman" w:cs="Times New Roman"/>
          <w:b/>
          <w:lang w:val="uk-UA"/>
        </w:rPr>
        <w:t>0</w:t>
      </w:r>
      <w:r w:rsidR="00C961C4">
        <w:rPr>
          <w:rFonts w:ascii="Times New Roman" w:eastAsia="Times New Roman" w:hAnsi="Times New Roman" w:cs="Times New Roman"/>
          <w:b/>
          <w:lang w:val="uk-UA"/>
        </w:rPr>
        <w:t>5</w:t>
      </w:r>
      <w:r>
        <w:rPr>
          <w:rFonts w:ascii="Times New Roman" w:eastAsia="Times New Roman" w:hAnsi="Times New Roman" w:cs="Times New Roman"/>
          <w:b/>
        </w:rPr>
        <w:t>.202</w:t>
      </w:r>
      <w:r w:rsidR="00746D9F">
        <w:rPr>
          <w:rFonts w:ascii="Times New Roman" w:eastAsia="Times New Roman" w:hAnsi="Times New Roman" w:cs="Times New Roman"/>
          <w:b/>
          <w:lang w:val="uk-UA"/>
        </w:rPr>
        <w:t>6</w:t>
      </w:r>
      <w:r>
        <w:rPr>
          <w:rFonts w:ascii="Times New Roman" w:eastAsia="Times New Roman" w:hAnsi="Times New Roman" w:cs="Times New Roman"/>
          <w:b/>
        </w:rPr>
        <w:t xml:space="preserve"> року</w:t>
      </w:r>
    </w:p>
    <w:tbl>
      <w:tblPr>
        <w:tblStyle w:val="aa"/>
        <w:tblW w:w="16141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0"/>
        <w:gridCol w:w="1845"/>
        <w:gridCol w:w="3811"/>
        <w:gridCol w:w="1785"/>
        <w:gridCol w:w="1890"/>
        <w:gridCol w:w="2265"/>
        <w:gridCol w:w="1695"/>
      </w:tblGrid>
      <w:tr w:rsidR="00CE5099" w14:paraId="5CAAD5A3" w14:textId="77777777" w:rsidTr="000B27BC">
        <w:trPr>
          <w:trHeight w:val="1820"/>
        </w:trPr>
        <w:tc>
          <w:tcPr>
            <w:tcW w:w="2850" w:type="dxa"/>
            <w:vAlign w:val="center"/>
          </w:tcPr>
          <w:p w14:paraId="092BD47B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Назвав страхового посередника /ПІБ</w:t>
            </w:r>
          </w:p>
        </w:tc>
        <w:tc>
          <w:tcPr>
            <w:tcW w:w="1845" w:type="dxa"/>
            <w:vAlign w:val="center"/>
          </w:tcPr>
          <w:p w14:paraId="71833B83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ЄДРПОУ / ІПН</w:t>
            </w:r>
          </w:p>
        </w:tc>
        <w:tc>
          <w:tcPr>
            <w:tcW w:w="3811" w:type="dxa"/>
            <w:vAlign w:val="center"/>
          </w:tcPr>
          <w:p w14:paraId="528EFFB5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Місцезнаходження, адреса веб-сайту</w:t>
            </w:r>
          </w:p>
        </w:tc>
        <w:tc>
          <w:tcPr>
            <w:tcW w:w="1785" w:type="dxa"/>
            <w:vAlign w:val="center"/>
          </w:tcPr>
          <w:p w14:paraId="52F4AAFA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Договір доручення</w:t>
            </w:r>
          </w:p>
        </w:tc>
        <w:tc>
          <w:tcPr>
            <w:tcW w:w="1890" w:type="dxa"/>
            <w:vAlign w:val="center"/>
          </w:tcPr>
          <w:p w14:paraId="0F502C1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Номер запису в Реєстрі посередників</w:t>
            </w:r>
          </w:p>
        </w:tc>
        <w:tc>
          <w:tcPr>
            <w:tcW w:w="2265" w:type="dxa"/>
            <w:vAlign w:val="center"/>
          </w:tcPr>
          <w:p w14:paraId="11B7233A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Інтернет-посилання на Реєстр посередників</w:t>
            </w:r>
          </w:p>
        </w:tc>
        <w:tc>
          <w:tcPr>
            <w:tcW w:w="1695" w:type="dxa"/>
            <w:vAlign w:val="center"/>
          </w:tcPr>
          <w:p w14:paraId="39CF318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Чи є страховий посередник власником істотної участі в будь-якому страховику</w:t>
            </w:r>
          </w:p>
        </w:tc>
      </w:tr>
      <w:tr w:rsidR="00CE5099" w14:paraId="76A05A21" w14:textId="77777777" w:rsidTr="000B27BC">
        <w:trPr>
          <w:trHeight w:val="1079"/>
        </w:trPr>
        <w:tc>
          <w:tcPr>
            <w:tcW w:w="2850" w:type="dxa"/>
            <w:vAlign w:val="center"/>
          </w:tcPr>
          <w:p w14:paraId="20D2BBC3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ТОВ 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Делівері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"</w:t>
            </w:r>
          </w:p>
        </w:tc>
        <w:tc>
          <w:tcPr>
            <w:tcW w:w="1845" w:type="dxa"/>
            <w:vAlign w:val="center"/>
          </w:tcPr>
          <w:p w14:paraId="4F79F0BF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31738765</w:t>
            </w:r>
          </w:p>
        </w:tc>
        <w:tc>
          <w:tcPr>
            <w:tcW w:w="3811" w:type="dxa"/>
            <w:vAlign w:val="center"/>
          </w:tcPr>
          <w:p w14:paraId="14159F1D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01024, м. Київ, вул. Велика Васильківська, буд. 15/2 https://www.delivery-auto.com/</w:t>
            </w:r>
          </w:p>
        </w:tc>
        <w:tc>
          <w:tcPr>
            <w:tcW w:w="1785" w:type="dxa"/>
            <w:vAlign w:val="center"/>
          </w:tcPr>
          <w:p w14:paraId="1C85D934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№228-01042025 від 01.04.2025 р</w:t>
            </w:r>
          </w:p>
        </w:tc>
        <w:tc>
          <w:tcPr>
            <w:tcW w:w="1890" w:type="dxa"/>
            <w:vAlign w:val="center"/>
          </w:tcPr>
          <w:p w14:paraId="55EA662C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00011445</w:t>
            </w:r>
          </w:p>
        </w:tc>
        <w:tc>
          <w:tcPr>
            <w:tcW w:w="2265" w:type="dxa"/>
            <w:vAlign w:val="center"/>
          </w:tcPr>
          <w:p w14:paraId="1C5E8E5D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  <w:p w14:paraId="72883A3B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  <w:vAlign w:val="center"/>
          </w:tcPr>
          <w:p w14:paraId="6F2EEF54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CE5099" w14:paraId="627B9022" w14:textId="77777777" w:rsidTr="000B27BC">
        <w:trPr>
          <w:trHeight w:val="1079"/>
        </w:trPr>
        <w:tc>
          <w:tcPr>
            <w:tcW w:w="2850" w:type="dxa"/>
            <w:vAlign w:val="center"/>
          </w:tcPr>
          <w:p w14:paraId="00AEA47F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"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Делівері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-Авто"</w:t>
            </w:r>
          </w:p>
        </w:tc>
        <w:tc>
          <w:tcPr>
            <w:tcW w:w="1845" w:type="dxa"/>
            <w:vAlign w:val="center"/>
          </w:tcPr>
          <w:p w14:paraId="46E93D08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33524169</w:t>
            </w:r>
          </w:p>
        </w:tc>
        <w:tc>
          <w:tcPr>
            <w:tcW w:w="3811" w:type="dxa"/>
            <w:vAlign w:val="center"/>
          </w:tcPr>
          <w:p w14:paraId="7CD72BC7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Україна, 01024, м. Київ, вул. Велика Васильківська, буд. 15/2 https://www.delivery-auto.com/</w:t>
            </w:r>
          </w:p>
        </w:tc>
        <w:tc>
          <w:tcPr>
            <w:tcW w:w="1785" w:type="dxa"/>
          </w:tcPr>
          <w:p w14:paraId="65B76EB9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№229-01042025 від 01.04.2025 р</w:t>
            </w:r>
          </w:p>
        </w:tc>
        <w:tc>
          <w:tcPr>
            <w:tcW w:w="1890" w:type="dxa"/>
            <w:vAlign w:val="center"/>
          </w:tcPr>
          <w:p w14:paraId="491F8BBE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00011451</w:t>
            </w:r>
          </w:p>
        </w:tc>
        <w:tc>
          <w:tcPr>
            <w:tcW w:w="2265" w:type="dxa"/>
            <w:vAlign w:val="center"/>
          </w:tcPr>
          <w:p w14:paraId="5A40DE60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59FE75D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B47A6" w14:paraId="3446718E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28526687" w14:textId="4C6AF3F8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ТОВ</w:t>
            </w:r>
            <w:r w:rsidRPr="007B47A6">
              <w:rPr>
                <w:rFonts w:ascii="Times New Roman" w:eastAsia="Times New Roman" w:hAnsi="Times New Roman" w:cs="Times New Roman"/>
              </w:rPr>
              <w:t xml:space="preserve"> «СЕЙФЛАЙН ЛОГІСТІКС»</w:t>
            </w:r>
          </w:p>
        </w:tc>
        <w:tc>
          <w:tcPr>
            <w:tcW w:w="1845" w:type="dxa"/>
            <w:vAlign w:val="center"/>
          </w:tcPr>
          <w:p w14:paraId="7C341FCE" w14:textId="4EC8FC89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47A6">
              <w:rPr>
                <w:rFonts w:ascii="Times New Roman" w:eastAsia="Times New Roman" w:hAnsi="Times New Roman" w:cs="Times New Roman"/>
                <w:bCs/>
                <w:color w:val="000000"/>
                <w:lang w:val="uk-UA"/>
              </w:rPr>
              <w:t>45988516</w:t>
            </w:r>
          </w:p>
        </w:tc>
        <w:tc>
          <w:tcPr>
            <w:tcW w:w="3811" w:type="dxa"/>
            <w:vAlign w:val="center"/>
          </w:tcPr>
          <w:p w14:paraId="76B52F13" w14:textId="3FE2F79A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Україна, </w:t>
            </w:r>
            <w:r w:rsidRPr="007B47A6">
              <w:rPr>
                <w:rFonts w:ascii="Times New Roman" w:eastAsia="Times New Roman" w:hAnsi="Times New Roman" w:cs="Times New Roman"/>
                <w:bCs/>
                <w:lang w:val="uk-UA"/>
              </w:rPr>
              <w:t>01001 м. Київ м. Київ вул. Лютеранська 3</w:t>
            </w:r>
          </w:p>
        </w:tc>
        <w:tc>
          <w:tcPr>
            <w:tcW w:w="1785" w:type="dxa"/>
          </w:tcPr>
          <w:p w14:paraId="1FDBD4E1" w14:textId="65C5BAA0" w:rsidR="007B47A6" w:rsidRP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7B47A6">
              <w:rPr>
                <w:rFonts w:ascii="Times New Roman" w:eastAsia="Times New Roman" w:hAnsi="Times New Roman" w:cs="Times New Roman"/>
                <w:color w:val="000000"/>
              </w:rPr>
              <w:t>№ № 238-26052026 від 26.05.2026</w:t>
            </w:r>
          </w:p>
        </w:tc>
        <w:tc>
          <w:tcPr>
            <w:tcW w:w="1890" w:type="dxa"/>
            <w:vAlign w:val="center"/>
          </w:tcPr>
          <w:p w14:paraId="4F8281A5" w14:textId="6497E765" w:rsidR="007B47A6" w:rsidRP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00026657</w:t>
            </w:r>
          </w:p>
        </w:tc>
        <w:tc>
          <w:tcPr>
            <w:tcW w:w="2265" w:type="dxa"/>
            <w:vAlign w:val="center"/>
          </w:tcPr>
          <w:p w14:paraId="5CB482D6" w14:textId="5E351B63" w:rsidR="007B47A6" w:rsidRDefault="007B47A6" w:rsidP="007B47A6">
            <w:pPr>
              <w:spacing w:after="0" w:line="240" w:lineRule="auto"/>
              <w:jc w:val="center"/>
            </w:pPr>
            <w:hyperlink r:id="rId1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40C3B2A" w14:textId="5638F920" w:rsidR="007B47A6" w:rsidRPr="007B47A6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7B47A6" w14:paraId="305DB3D6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9554EC7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Авраменко Альона Володимирівна</w:t>
            </w:r>
          </w:p>
        </w:tc>
        <w:tc>
          <w:tcPr>
            <w:tcW w:w="1845" w:type="dxa"/>
            <w:vAlign w:val="center"/>
          </w:tcPr>
          <w:p w14:paraId="18BC0DC0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3113402485</w:t>
            </w:r>
          </w:p>
        </w:tc>
        <w:tc>
          <w:tcPr>
            <w:tcW w:w="3811" w:type="dxa"/>
            <w:vAlign w:val="center"/>
          </w:tcPr>
          <w:p w14:paraId="01682FFB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02068, м. Київ, вул. Кошиця Олександра, буд. 4,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71</w:t>
            </w:r>
          </w:p>
        </w:tc>
        <w:tc>
          <w:tcPr>
            <w:tcW w:w="1785" w:type="dxa"/>
          </w:tcPr>
          <w:p w14:paraId="150570A0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219-01102024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від 01.10.2024</w:t>
            </w:r>
          </w:p>
        </w:tc>
        <w:tc>
          <w:tcPr>
            <w:tcW w:w="1890" w:type="dxa"/>
            <w:vAlign w:val="center"/>
          </w:tcPr>
          <w:p w14:paraId="0CBE65B3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00011458</w:t>
            </w:r>
          </w:p>
        </w:tc>
        <w:tc>
          <w:tcPr>
            <w:tcW w:w="2265" w:type="dxa"/>
            <w:vAlign w:val="center"/>
          </w:tcPr>
          <w:p w14:paraId="7F502C26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1BAA521" w14:textId="77777777" w:rsidR="007B47A6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B47A6" w14:paraId="42E4780A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DB55B27" w14:textId="6B8C8B19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6B6541">
              <w:rPr>
                <w:rFonts w:ascii="Times New Roman" w:eastAsia="Times New Roman" w:hAnsi="Times New Roman" w:cs="Times New Roman"/>
              </w:rPr>
              <w:t>ФОП Бикова Світлана Володимирівна</w:t>
            </w:r>
          </w:p>
        </w:tc>
        <w:tc>
          <w:tcPr>
            <w:tcW w:w="1845" w:type="dxa"/>
            <w:vAlign w:val="center"/>
          </w:tcPr>
          <w:p w14:paraId="6176DB74" w14:textId="61F6B5A1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BB5C72">
              <w:t>2877202188</w:t>
            </w:r>
          </w:p>
        </w:tc>
        <w:tc>
          <w:tcPr>
            <w:tcW w:w="3811" w:type="dxa"/>
            <w:vAlign w:val="center"/>
          </w:tcPr>
          <w:p w14:paraId="27CDEDC0" w14:textId="0D6DFE64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B5C72">
              <w:t xml:space="preserve">Україна, 08135, Київська обл., Бучанський р-н, с. Чайки, вул. Лобановського Валерія, б. 26, </w:t>
            </w:r>
            <w:proofErr w:type="spellStart"/>
            <w:r w:rsidRPr="00BB5C72">
              <w:t>корп</w:t>
            </w:r>
            <w:proofErr w:type="spellEnd"/>
            <w:r w:rsidRPr="00BB5C72">
              <w:t xml:space="preserve">. 2, </w:t>
            </w:r>
            <w:proofErr w:type="spellStart"/>
            <w:r w:rsidRPr="00BB5C72">
              <w:t>кв</w:t>
            </w:r>
            <w:proofErr w:type="spellEnd"/>
            <w:r w:rsidRPr="00BB5C72">
              <w:t>. 1.</w:t>
            </w:r>
          </w:p>
        </w:tc>
        <w:tc>
          <w:tcPr>
            <w:tcW w:w="1785" w:type="dxa"/>
          </w:tcPr>
          <w:p w14:paraId="4D89379D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</w:p>
          <w:p w14:paraId="18B01604" w14:textId="3B5BD864" w:rsidR="007B47A6" w:rsidRPr="000B27BC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B27BC">
              <w:rPr>
                <w:rFonts w:ascii="Times New Roman" w:eastAsia="Times New Roman" w:hAnsi="Times New Roman" w:cs="Times New Roman"/>
                <w:color w:val="000000"/>
              </w:rPr>
              <w:t>№ 234-25022026</w:t>
            </w:r>
          </w:p>
          <w:p w14:paraId="222694DA" w14:textId="36495C9D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B27BC">
              <w:rPr>
                <w:rFonts w:ascii="Times New Roman" w:eastAsia="Times New Roman" w:hAnsi="Times New Roman" w:cs="Times New Roman"/>
                <w:color w:val="000000"/>
              </w:rPr>
              <w:t>від 25.02.2026</w:t>
            </w:r>
          </w:p>
        </w:tc>
        <w:tc>
          <w:tcPr>
            <w:tcW w:w="1890" w:type="dxa"/>
            <w:vAlign w:val="center"/>
          </w:tcPr>
          <w:p w14:paraId="3D292837" w14:textId="3A5CA792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E7C94">
              <w:rPr>
                <w:rFonts w:ascii="Times New Roman" w:eastAsia="Times New Roman" w:hAnsi="Times New Roman" w:cs="Times New Roman"/>
                <w:color w:val="000000"/>
              </w:rPr>
              <w:t>00025177</w:t>
            </w:r>
          </w:p>
        </w:tc>
        <w:tc>
          <w:tcPr>
            <w:tcW w:w="2265" w:type="dxa"/>
            <w:vAlign w:val="center"/>
          </w:tcPr>
          <w:p w14:paraId="6EF8A895" w14:textId="26F7B8D8" w:rsidR="007B47A6" w:rsidRDefault="007B47A6" w:rsidP="007B47A6">
            <w:pPr>
              <w:spacing w:after="0" w:line="240" w:lineRule="auto"/>
              <w:jc w:val="center"/>
            </w:pPr>
            <w:hyperlink r:id="rId1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4685DD4" w14:textId="1E4E2A1E" w:rsidR="007B47A6" w:rsidRPr="003E7C94" w:rsidRDefault="007B47A6" w:rsidP="007B47A6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B47A6" w14:paraId="5679AE03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5C8F236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Богатирьова Юлія Ігорівна</w:t>
            </w:r>
          </w:p>
        </w:tc>
        <w:tc>
          <w:tcPr>
            <w:tcW w:w="1845" w:type="dxa"/>
            <w:vAlign w:val="center"/>
          </w:tcPr>
          <w:p w14:paraId="5900B072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3390401224</w:t>
            </w:r>
          </w:p>
        </w:tc>
        <w:tc>
          <w:tcPr>
            <w:tcW w:w="3811" w:type="dxa"/>
          </w:tcPr>
          <w:p w14:paraId="0A7DF36A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61172, м. Харків, вулиця Зубарєва, будинок 22, квартира 52</w:t>
            </w:r>
          </w:p>
        </w:tc>
        <w:tc>
          <w:tcPr>
            <w:tcW w:w="1785" w:type="dxa"/>
            <w:vAlign w:val="center"/>
          </w:tcPr>
          <w:p w14:paraId="1CEFCF80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225-29112024 від 29.11.2024</w:t>
            </w:r>
          </w:p>
        </w:tc>
        <w:tc>
          <w:tcPr>
            <w:tcW w:w="1890" w:type="dxa"/>
            <w:vAlign w:val="center"/>
          </w:tcPr>
          <w:p w14:paraId="36F81880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00011507</w:t>
            </w:r>
          </w:p>
        </w:tc>
        <w:tc>
          <w:tcPr>
            <w:tcW w:w="2265" w:type="dxa"/>
            <w:vAlign w:val="center"/>
          </w:tcPr>
          <w:p w14:paraId="66D0A669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D8D0806" w14:textId="77777777" w:rsidR="007B47A6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B47A6" w14:paraId="69C6FBAF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5158F38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Бражник Світлана Євгеніївна</w:t>
            </w:r>
          </w:p>
        </w:tc>
        <w:tc>
          <w:tcPr>
            <w:tcW w:w="1845" w:type="dxa"/>
            <w:vAlign w:val="center"/>
          </w:tcPr>
          <w:p w14:paraId="772420EC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3043309643</w:t>
            </w:r>
          </w:p>
        </w:tc>
        <w:tc>
          <w:tcPr>
            <w:tcW w:w="3811" w:type="dxa"/>
            <w:vAlign w:val="center"/>
          </w:tcPr>
          <w:p w14:paraId="400FE5CF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61026, Харківська обл., м. Харків,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вул.Кулиничівська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буд. 5</w:t>
            </w:r>
          </w:p>
        </w:tc>
        <w:tc>
          <w:tcPr>
            <w:tcW w:w="1785" w:type="dxa"/>
          </w:tcPr>
          <w:p w14:paraId="3CF01B94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220-01102024 від 01.10.2024</w:t>
            </w:r>
          </w:p>
        </w:tc>
        <w:tc>
          <w:tcPr>
            <w:tcW w:w="1890" w:type="dxa"/>
            <w:vAlign w:val="center"/>
          </w:tcPr>
          <w:p w14:paraId="625ECD63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00011471</w:t>
            </w:r>
          </w:p>
        </w:tc>
        <w:tc>
          <w:tcPr>
            <w:tcW w:w="2265" w:type="dxa"/>
            <w:vAlign w:val="center"/>
          </w:tcPr>
          <w:p w14:paraId="69FA39E3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3F8B9B06" w14:textId="77777777" w:rsidR="007B47A6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B47A6" w14:paraId="71B75AD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5EE23BB9" w14:textId="2159011C" w:rsidR="007B47A6" w:rsidRPr="00757EF1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757EF1"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 w:rsidRPr="00757EF1">
              <w:rPr>
                <w:rFonts w:ascii="Times New Roman" w:eastAsia="Times New Roman" w:hAnsi="Times New Roman" w:cs="Times New Roman"/>
              </w:rPr>
              <w:t>Васянович</w:t>
            </w:r>
            <w:proofErr w:type="spellEnd"/>
            <w:r w:rsidRPr="00757EF1">
              <w:rPr>
                <w:rFonts w:ascii="Times New Roman" w:eastAsia="Times New Roman" w:hAnsi="Times New Roman" w:cs="Times New Roman"/>
              </w:rPr>
              <w:t xml:space="preserve"> Ольга Юріївна</w:t>
            </w:r>
          </w:p>
        </w:tc>
        <w:tc>
          <w:tcPr>
            <w:tcW w:w="1845" w:type="dxa"/>
            <w:vAlign w:val="center"/>
          </w:tcPr>
          <w:p w14:paraId="281A1142" w14:textId="312E0A16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3083011125</w:t>
            </w:r>
          </w:p>
        </w:tc>
        <w:tc>
          <w:tcPr>
            <w:tcW w:w="3811" w:type="dxa"/>
            <w:vAlign w:val="center"/>
          </w:tcPr>
          <w:p w14:paraId="0B14DDC8" w14:textId="21E2F09F" w:rsidR="007B47A6" w:rsidRPr="00757EF1" w:rsidRDefault="007B47A6" w:rsidP="007B47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Україна,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61172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м.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Харків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>, вул.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Зубарєва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б.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34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proofErr w:type="spellStart"/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>кв</w:t>
            </w:r>
            <w:proofErr w:type="spellEnd"/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207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785" w:type="dxa"/>
            <w:vAlign w:val="center"/>
          </w:tcPr>
          <w:p w14:paraId="3A8CFC1A" w14:textId="4C741845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№ 23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-20102025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20.10.2025</w:t>
            </w:r>
          </w:p>
        </w:tc>
        <w:tc>
          <w:tcPr>
            <w:tcW w:w="1890" w:type="dxa"/>
            <w:vAlign w:val="center"/>
          </w:tcPr>
          <w:p w14:paraId="4DB03EFF" w14:textId="65F8094F" w:rsidR="007B47A6" w:rsidRPr="00757EF1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00022564</w:t>
            </w:r>
          </w:p>
        </w:tc>
        <w:tc>
          <w:tcPr>
            <w:tcW w:w="2265" w:type="dxa"/>
            <w:vAlign w:val="center"/>
          </w:tcPr>
          <w:p w14:paraId="7D6D9666" w14:textId="6DE4BEC7" w:rsidR="007B47A6" w:rsidRDefault="007B47A6" w:rsidP="007B47A6">
            <w:pPr>
              <w:spacing w:after="0" w:line="240" w:lineRule="auto"/>
              <w:jc w:val="center"/>
            </w:pPr>
            <w:hyperlink r:id="rId1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02FB81E" w14:textId="3CE212AE" w:rsidR="007B47A6" w:rsidRPr="00757EF1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7B47A6" w14:paraId="2F07B6AD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1B265DC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Ворона Олена Володимирівна</w:t>
            </w:r>
          </w:p>
        </w:tc>
        <w:tc>
          <w:tcPr>
            <w:tcW w:w="1845" w:type="dxa"/>
            <w:vAlign w:val="center"/>
          </w:tcPr>
          <w:p w14:paraId="03FA5103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2803208443</w:t>
            </w:r>
          </w:p>
        </w:tc>
        <w:tc>
          <w:tcPr>
            <w:tcW w:w="3811" w:type="dxa"/>
            <w:vAlign w:val="center"/>
          </w:tcPr>
          <w:p w14:paraId="35029A63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54056, Миколаївська обл., м. Миколаїв, вул. Шосейна, буд. 109,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10</w:t>
            </w:r>
          </w:p>
        </w:tc>
        <w:tc>
          <w:tcPr>
            <w:tcW w:w="1785" w:type="dxa"/>
            <w:vAlign w:val="center"/>
          </w:tcPr>
          <w:p w14:paraId="3FE98794" w14:textId="77777777" w:rsidR="007B47A6" w:rsidRDefault="007B47A6" w:rsidP="007B47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189-02092024 від 02.09.2024</w:t>
            </w:r>
          </w:p>
        </w:tc>
        <w:tc>
          <w:tcPr>
            <w:tcW w:w="1890" w:type="dxa"/>
            <w:vAlign w:val="center"/>
          </w:tcPr>
          <w:p w14:paraId="7D031AC5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00011505</w:t>
            </w:r>
          </w:p>
        </w:tc>
        <w:tc>
          <w:tcPr>
            <w:tcW w:w="2265" w:type="dxa"/>
            <w:vAlign w:val="center"/>
          </w:tcPr>
          <w:p w14:paraId="7B26E7E1" w14:textId="77777777" w:rsidR="007B47A6" w:rsidRDefault="007B47A6" w:rsidP="007B4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E9AADBC" w14:textId="77777777" w:rsidR="007B47A6" w:rsidRDefault="007B47A6" w:rsidP="007B47A6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68AC4910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24275C3D" w14:textId="40D8B79E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ФОП </w:t>
            </w:r>
            <w:proofErr w:type="spellStart"/>
            <w:r w:rsidRPr="003D7C0A">
              <w:rPr>
                <w:rFonts w:ascii="Times New Roman" w:eastAsia="Times New Roman" w:hAnsi="Times New Roman" w:cs="Times New Roman"/>
              </w:rPr>
              <w:t>Гайдайчук</w:t>
            </w:r>
            <w:proofErr w:type="spellEnd"/>
            <w:r w:rsidRPr="003D7C0A">
              <w:rPr>
                <w:rFonts w:ascii="Times New Roman" w:eastAsia="Times New Roman" w:hAnsi="Times New Roman" w:cs="Times New Roman"/>
              </w:rPr>
              <w:t xml:space="preserve"> Юлія </w:t>
            </w:r>
            <w:proofErr w:type="spellStart"/>
            <w:r w:rsidRPr="003D7C0A">
              <w:rPr>
                <w:rFonts w:ascii="Times New Roman" w:eastAsia="Times New Roman" w:hAnsi="Times New Roman" w:cs="Times New Roman"/>
              </w:rPr>
              <w:t>Дмитріївна</w:t>
            </w:r>
            <w:proofErr w:type="spellEnd"/>
          </w:p>
        </w:tc>
        <w:tc>
          <w:tcPr>
            <w:tcW w:w="1845" w:type="dxa"/>
            <w:vAlign w:val="center"/>
          </w:tcPr>
          <w:p w14:paraId="150A5DB7" w14:textId="547AB1AD" w:rsidR="003D7C0A" w:rsidRDefault="001A55AD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4D8">
              <w:rPr>
                <w:rFonts w:ascii="Times New Roman" w:hAnsi="Times New Roman"/>
                <w:sz w:val="20"/>
                <w:szCs w:val="20"/>
              </w:rPr>
              <w:t>3155404509</w:t>
            </w:r>
          </w:p>
        </w:tc>
        <w:tc>
          <w:tcPr>
            <w:tcW w:w="3811" w:type="dxa"/>
            <w:vAlign w:val="center"/>
          </w:tcPr>
          <w:p w14:paraId="0BC8B109" w14:textId="77777777" w:rsidR="001A55AD" w:rsidRPr="007304D8" w:rsidRDefault="001A55AD" w:rsidP="001A55A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uk-UA"/>
              </w:rPr>
            </w:pPr>
            <w:r w:rsidRPr="007304D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Україна, 19635, Черкаська обл., Черкаський р-н, с. </w:t>
            </w:r>
            <w:proofErr w:type="spellStart"/>
            <w:r w:rsidRPr="007304D8">
              <w:rPr>
                <w:rFonts w:ascii="Times New Roman" w:hAnsi="Times New Roman"/>
                <w:sz w:val="20"/>
                <w:szCs w:val="20"/>
                <w:lang w:val="uk-UA"/>
              </w:rPr>
              <w:t>Білозір'я</w:t>
            </w:r>
            <w:proofErr w:type="spellEnd"/>
            <w:r w:rsidRPr="007304D8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</w:p>
          <w:p w14:paraId="49B9E8E2" w14:textId="2D3C69EE" w:rsidR="003D7C0A" w:rsidRDefault="001A55AD" w:rsidP="001A55A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304D8">
              <w:rPr>
                <w:rFonts w:ascii="Times New Roman" w:hAnsi="Times New Roman"/>
                <w:sz w:val="20"/>
                <w:szCs w:val="20"/>
              </w:rPr>
              <w:t>вул. Миру, б. 15</w:t>
            </w:r>
          </w:p>
        </w:tc>
        <w:tc>
          <w:tcPr>
            <w:tcW w:w="1785" w:type="dxa"/>
            <w:vAlign w:val="center"/>
          </w:tcPr>
          <w:p w14:paraId="7C27F0CD" w14:textId="1F25632C" w:rsidR="003D7C0A" w:rsidRP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3D7C0A">
              <w:rPr>
                <w:rFonts w:ascii="Times New Roman" w:eastAsia="Times New Roman" w:hAnsi="Times New Roman" w:cs="Times New Roman"/>
                <w:color w:val="000000"/>
              </w:rPr>
              <w:t>№ 227-30122024</w:t>
            </w:r>
            <w:r w:rsidRPr="003D7C0A">
              <w:rPr>
                <w:rFonts w:ascii="Times New Roman" w:eastAsia="Times New Roman" w:hAnsi="Times New Roman" w:cs="Times New Roman"/>
                <w:color w:val="000000"/>
              </w:rPr>
              <w:t xml:space="preserve"> від 30.12.2024</w:t>
            </w:r>
          </w:p>
        </w:tc>
        <w:tc>
          <w:tcPr>
            <w:tcW w:w="1890" w:type="dxa"/>
            <w:vAlign w:val="center"/>
          </w:tcPr>
          <w:p w14:paraId="234DEC59" w14:textId="01D3CA3D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304D8">
              <w:rPr>
                <w:rFonts w:ascii="Times New Roman" w:hAnsi="Times New Roman"/>
                <w:highlight w:val="white"/>
                <w:lang w:val="uk-UA"/>
              </w:rPr>
              <w:t>00011515</w:t>
            </w:r>
          </w:p>
        </w:tc>
        <w:tc>
          <w:tcPr>
            <w:tcW w:w="2265" w:type="dxa"/>
            <w:vAlign w:val="center"/>
          </w:tcPr>
          <w:p w14:paraId="7F70E02E" w14:textId="632BF748" w:rsidR="003D7C0A" w:rsidRDefault="003D7C0A" w:rsidP="003D7C0A">
            <w:pPr>
              <w:spacing w:after="0" w:line="240" w:lineRule="auto"/>
              <w:jc w:val="center"/>
            </w:pPr>
            <w:hyperlink r:id="rId1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8553A5A" w14:textId="28BA642B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1DCA7F3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578FF58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Гудзь Оксана Владиславівна</w:t>
            </w:r>
          </w:p>
        </w:tc>
        <w:tc>
          <w:tcPr>
            <w:tcW w:w="1845" w:type="dxa"/>
            <w:vAlign w:val="center"/>
          </w:tcPr>
          <w:p w14:paraId="6DE8B89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2597017707</w:t>
            </w:r>
          </w:p>
        </w:tc>
        <w:tc>
          <w:tcPr>
            <w:tcW w:w="3811" w:type="dxa"/>
          </w:tcPr>
          <w:p w14:paraId="13FD9E9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03040, м. Київ, вул. Бредбері Рея, буд. 16,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кімн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145</w:t>
            </w:r>
          </w:p>
        </w:tc>
        <w:tc>
          <w:tcPr>
            <w:tcW w:w="1785" w:type="dxa"/>
            <w:vAlign w:val="center"/>
          </w:tcPr>
          <w:p w14:paraId="03B8FF50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190-02092024 від 02.09.2024</w:t>
            </w:r>
          </w:p>
        </w:tc>
        <w:tc>
          <w:tcPr>
            <w:tcW w:w="1890" w:type="dxa"/>
            <w:vAlign w:val="center"/>
          </w:tcPr>
          <w:p w14:paraId="6B27635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00011512</w:t>
            </w:r>
          </w:p>
        </w:tc>
        <w:tc>
          <w:tcPr>
            <w:tcW w:w="2265" w:type="dxa"/>
            <w:vAlign w:val="center"/>
          </w:tcPr>
          <w:p w14:paraId="611B2B8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A614D3A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4D4CC419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7923F51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Дедоша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Ірина Володимирівна</w:t>
            </w:r>
          </w:p>
        </w:tc>
        <w:tc>
          <w:tcPr>
            <w:tcW w:w="1845" w:type="dxa"/>
            <w:vAlign w:val="center"/>
          </w:tcPr>
          <w:p w14:paraId="737F193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2909316121</w:t>
            </w:r>
          </w:p>
        </w:tc>
        <w:tc>
          <w:tcPr>
            <w:tcW w:w="3811" w:type="dxa"/>
          </w:tcPr>
          <w:p w14:paraId="6DF788D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09100, Київська обл., м. Біла Церква, вул. Некрасова, буд. 95,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110</w:t>
            </w:r>
          </w:p>
        </w:tc>
        <w:tc>
          <w:tcPr>
            <w:tcW w:w="1785" w:type="dxa"/>
          </w:tcPr>
          <w:p w14:paraId="4C49273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221-01102024 від 01.10.2024</w:t>
            </w:r>
          </w:p>
        </w:tc>
        <w:tc>
          <w:tcPr>
            <w:tcW w:w="1890" w:type="dxa"/>
            <w:vAlign w:val="center"/>
          </w:tcPr>
          <w:p w14:paraId="2D72997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00000404</w:t>
            </w:r>
          </w:p>
        </w:tc>
        <w:tc>
          <w:tcPr>
            <w:tcW w:w="2265" w:type="dxa"/>
            <w:vAlign w:val="center"/>
          </w:tcPr>
          <w:p w14:paraId="20752E76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A84375D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624F2476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50BE0B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Добрівська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Надія Олексіївна</w:t>
            </w:r>
          </w:p>
        </w:tc>
        <w:tc>
          <w:tcPr>
            <w:tcW w:w="1845" w:type="dxa"/>
            <w:vAlign w:val="center"/>
          </w:tcPr>
          <w:p w14:paraId="03B82945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3092314647</w:t>
            </w:r>
          </w:p>
        </w:tc>
        <w:tc>
          <w:tcPr>
            <w:tcW w:w="3811" w:type="dxa"/>
          </w:tcPr>
          <w:p w14:paraId="4B13E14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20801, Черкаська обл., Черкаський р-н, місто Кам'янка, вул. Скоропадського Павла, будинок 9</w:t>
            </w:r>
          </w:p>
        </w:tc>
        <w:tc>
          <w:tcPr>
            <w:tcW w:w="1785" w:type="dxa"/>
          </w:tcPr>
          <w:p w14:paraId="54B751B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224-01112024 від 01.11.2024</w:t>
            </w:r>
          </w:p>
        </w:tc>
        <w:tc>
          <w:tcPr>
            <w:tcW w:w="1890" w:type="dxa"/>
            <w:vAlign w:val="center"/>
          </w:tcPr>
          <w:p w14:paraId="17C7A8C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00011506</w:t>
            </w:r>
          </w:p>
        </w:tc>
        <w:tc>
          <w:tcPr>
            <w:tcW w:w="2265" w:type="dxa"/>
            <w:vAlign w:val="center"/>
          </w:tcPr>
          <w:p w14:paraId="61A2FAC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47BF412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2C7642DF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4BD953A8" w14:textId="54AFAE61" w:rsidR="003D7C0A" w:rsidRPr="00C961C4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lastRenderedPageBreak/>
              <w:t>ФОП Запорожець Сергій Васильович</w:t>
            </w:r>
          </w:p>
        </w:tc>
        <w:tc>
          <w:tcPr>
            <w:tcW w:w="1845" w:type="dxa"/>
            <w:vAlign w:val="center"/>
          </w:tcPr>
          <w:p w14:paraId="6B6B1EE2" w14:textId="2130B972" w:rsidR="003D7C0A" w:rsidRPr="00C961C4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2788807016</w:t>
            </w:r>
          </w:p>
        </w:tc>
        <w:tc>
          <w:tcPr>
            <w:tcW w:w="3811" w:type="dxa"/>
          </w:tcPr>
          <w:p w14:paraId="078CAF8D" w14:textId="49B28A95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961C4">
              <w:rPr>
                <w:rFonts w:ascii="Times New Roman" w:eastAsia="Times New Roman" w:hAnsi="Times New Roman" w:cs="Times New Roman"/>
              </w:rPr>
              <w:t>Україна, 02121, місто Київ, Харківське шосе, будинок 180/21, квартира 315</w:t>
            </w:r>
          </w:p>
        </w:tc>
        <w:tc>
          <w:tcPr>
            <w:tcW w:w="1785" w:type="dxa"/>
          </w:tcPr>
          <w:p w14:paraId="3B3779FB" w14:textId="1E4B46E9" w:rsidR="003D7C0A" w:rsidRPr="00C961C4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№ 237-29042026 від 29.04.2026</w:t>
            </w:r>
          </w:p>
        </w:tc>
        <w:tc>
          <w:tcPr>
            <w:tcW w:w="1890" w:type="dxa"/>
            <w:vAlign w:val="center"/>
          </w:tcPr>
          <w:p w14:paraId="5A4F7024" w14:textId="30541303" w:rsidR="003D7C0A" w:rsidRPr="002718C6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00026304</w:t>
            </w:r>
          </w:p>
        </w:tc>
        <w:tc>
          <w:tcPr>
            <w:tcW w:w="2265" w:type="dxa"/>
            <w:vAlign w:val="center"/>
          </w:tcPr>
          <w:p w14:paraId="348E0CBD" w14:textId="3543814F" w:rsidR="003D7C0A" w:rsidRDefault="003D7C0A" w:rsidP="003D7C0A">
            <w:pPr>
              <w:spacing w:after="0" w:line="240" w:lineRule="auto"/>
              <w:jc w:val="center"/>
            </w:pPr>
            <w:hyperlink r:id="rId2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88B8B92" w14:textId="25EF8C87" w:rsidR="003D7C0A" w:rsidRPr="00C961C4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3D7C0A" w14:paraId="79E3E10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136BF7A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Андрій Володимирович</w:t>
            </w:r>
          </w:p>
        </w:tc>
        <w:tc>
          <w:tcPr>
            <w:tcW w:w="1845" w:type="dxa"/>
            <w:vAlign w:val="center"/>
          </w:tcPr>
          <w:p w14:paraId="7C5C616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2719714634</w:t>
            </w:r>
          </w:p>
        </w:tc>
        <w:tc>
          <w:tcPr>
            <w:tcW w:w="3811" w:type="dxa"/>
          </w:tcPr>
          <w:p w14:paraId="7F122540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762C114A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192-01102024 від 01.10.2024</w:t>
            </w:r>
          </w:p>
        </w:tc>
        <w:tc>
          <w:tcPr>
            <w:tcW w:w="1890" w:type="dxa"/>
            <w:vAlign w:val="center"/>
          </w:tcPr>
          <w:p w14:paraId="13A04CA1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00011495</w:t>
            </w:r>
          </w:p>
        </w:tc>
        <w:tc>
          <w:tcPr>
            <w:tcW w:w="2265" w:type="dxa"/>
            <w:vAlign w:val="center"/>
          </w:tcPr>
          <w:p w14:paraId="07A8830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6B6478D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</w:tr>
      <w:tr w:rsidR="003D7C0A" w14:paraId="49C75BF6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63CF6E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Владислав Дмитрович</w:t>
            </w:r>
          </w:p>
        </w:tc>
        <w:tc>
          <w:tcPr>
            <w:tcW w:w="1845" w:type="dxa"/>
            <w:vAlign w:val="center"/>
          </w:tcPr>
          <w:p w14:paraId="5BD9C83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3592905171</w:t>
            </w:r>
          </w:p>
        </w:tc>
        <w:tc>
          <w:tcPr>
            <w:tcW w:w="3811" w:type="dxa"/>
          </w:tcPr>
          <w:p w14:paraId="4CE322A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40B5226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193-01102024 від 01.10.2024</w:t>
            </w:r>
          </w:p>
        </w:tc>
        <w:tc>
          <w:tcPr>
            <w:tcW w:w="1890" w:type="dxa"/>
            <w:vAlign w:val="center"/>
          </w:tcPr>
          <w:p w14:paraId="7FF4C88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00011456</w:t>
            </w:r>
          </w:p>
        </w:tc>
        <w:tc>
          <w:tcPr>
            <w:tcW w:w="2265" w:type="dxa"/>
            <w:vAlign w:val="center"/>
          </w:tcPr>
          <w:p w14:paraId="6CBE4626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A960EEC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13F75E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001FB93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Володимир Васильович</w:t>
            </w:r>
          </w:p>
        </w:tc>
        <w:tc>
          <w:tcPr>
            <w:tcW w:w="1845" w:type="dxa"/>
            <w:vAlign w:val="center"/>
          </w:tcPr>
          <w:p w14:paraId="5C12674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1889318450</w:t>
            </w:r>
          </w:p>
        </w:tc>
        <w:tc>
          <w:tcPr>
            <w:tcW w:w="3811" w:type="dxa"/>
          </w:tcPr>
          <w:p w14:paraId="4911BE67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48576, Тернопільська обл., Чортківський р-н, с. Полівці, вул. Церковна, буд. 2</w:t>
            </w:r>
          </w:p>
        </w:tc>
        <w:tc>
          <w:tcPr>
            <w:tcW w:w="1785" w:type="dxa"/>
          </w:tcPr>
          <w:p w14:paraId="48C25DF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194-01102024 від 01.10.2024</w:t>
            </w:r>
          </w:p>
        </w:tc>
        <w:tc>
          <w:tcPr>
            <w:tcW w:w="1890" w:type="dxa"/>
            <w:vAlign w:val="center"/>
          </w:tcPr>
          <w:p w14:paraId="639ACF4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00011476</w:t>
            </w:r>
          </w:p>
        </w:tc>
        <w:tc>
          <w:tcPr>
            <w:tcW w:w="2265" w:type="dxa"/>
            <w:vAlign w:val="center"/>
          </w:tcPr>
          <w:p w14:paraId="450F944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1B7BFA3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7AC40119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7A9B06C5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Єгор Андрійович</w:t>
            </w:r>
          </w:p>
        </w:tc>
        <w:tc>
          <w:tcPr>
            <w:tcW w:w="1845" w:type="dxa"/>
            <w:vAlign w:val="center"/>
          </w:tcPr>
          <w:p w14:paraId="285F9AF7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3946301617</w:t>
            </w:r>
          </w:p>
        </w:tc>
        <w:tc>
          <w:tcPr>
            <w:tcW w:w="3811" w:type="dxa"/>
          </w:tcPr>
          <w:p w14:paraId="76C8AFA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  <w:vAlign w:val="center"/>
          </w:tcPr>
          <w:p w14:paraId="0C075CC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180-29082024 від 29.08.2024</w:t>
            </w:r>
          </w:p>
        </w:tc>
        <w:tc>
          <w:tcPr>
            <w:tcW w:w="1890" w:type="dxa"/>
            <w:vAlign w:val="center"/>
          </w:tcPr>
          <w:p w14:paraId="11801B16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00011504</w:t>
            </w:r>
          </w:p>
        </w:tc>
        <w:tc>
          <w:tcPr>
            <w:tcW w:w="2265" w:type="dxa"/>
            <w:vAlign w:val="center"/>
          </w:tcPr>
          <w:p w14:paraId="7A9BE31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9631FB3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BE006E0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74051FC4" w14:textId="0955879F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Івасіва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Віра Максимі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вна</w:t>
            </w:r>
            <w:proofErr w:type="spellEnd"/>
          </w:p>
        </w:tc>
        <w:tc>
          <w:tcPr>
            <w:tcW w:w="1845" w:type="dxa"/>
            <w:vAlign w:val="center"/>
          </w:tcPr>
          <w:p w14:paraId="03A092AD" w14:textId="3AD388C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1982900421</w:t>
            </w:r>
          </w:p>
        </w:tc>
        <w:tc>
          <w:tcPr>
            <w:tcW w:w="3811" w:type="dxa"/>
          </w:tcPr>
          <w:p w14:paraId="42279CB0" w14:textId="2CAC61CF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Україна,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08133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Київська обл., 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м.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Вишневе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пров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. Весняний, б.1а,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uk-UA"/>
              </w:rPr>
              <w:t>кв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uk-UA"/>
              </w:rPr>
              <w:t>. 10</w:t>
            </w:r>
          </w:p>
        </w:tc>
        <w:tc>
          <w:tcPr>
            <w:tcW w:w="1785" w:type="dxa"/>
          </w:tcPr>
          <w:p w14:paraId="04B2DB5E" w14:textId="4BD56A69" w:rsidR="003D7C0A" w:rsidRPr="00757EF1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№ 232-20102025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20.10.2025</w:t>
            </w:r>
          </w:p>
        </w:tc>
        <w:tc>
          <w:tcPr>
            <w:tcW w:w="1890" w:type="dxa"/>
            <w:vAlign w:val="center"/>
          </w:tcPr>
          <w:p w14:paraId="5C9646F1" w14:textId="0CEE7BEE" w:rsidR="003D7C0A" w:rsidRPr="00757EF1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00022563</w:t>
            </w:r>
          </w:p>
        </w:tc>
        <w:tc>
          <w:tcPr>
            <w:tcW w:w="2265" w:type="dxa"/>
            <w:vAlign w:val="center"/>
          </w:tcPr>
          <w:p w14:paraId="0C2C6252" w14:textId="36C6062F" w:rsidR="003D7C0A" w:rsidRDefault="003D7C0A" w:rsidP="003D7C0A">
            <w:pPr>
              <w:spacing w:after="0" w:line="240" w:lineRule="auto"/>
              <w:jc w:val="center"/>
            </w:pPr>
            <w:hyperlink r:id="rId2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DC4A44E" w14:textId="5F791E6E" w:rsidR="003D7C0A" w:rsidRPr="00757EF1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3D7C0A" w14:paraId="1F4C64B2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4C6B0B9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Івасіва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Олена Леонідівна</w:t>
            </w:r>
          </w:p>
        </w:tc>
        <w:tc>
          <w:tcPr>
            <w:tcW w:w="1845" w:type="dxa"/>
            <w:vAlign w:val="center"/>
          </w:tcPr>
          <w:p w14:paraId="41A7EB0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2879800142</w:t>
            </w:r>
          </w:p>
        </w:tc>
        <w:tc>
          <w:tcPr>
            <w:tcW w:w="3811" w:type="dxa"/>
          </w:tcPr>
          <w:p w14:paraId="61F0699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5F0EF3C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196-01102024 від 01.10.2024</w:t>
            </w:r>
          </w:p>
        </w:tc>
        <w:tc>
          <w:tcPr>
            <w:tcW w:w="1890" w:type="dxa"/>
            <w:vAlign w:val="center"/>
          </w:tcPr>
          <w:p w14:paraId="5BAC2A0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00011477</w:t>
            </w:r>
          </w:p>
        </w:tc>
        <w:tc>
          <w:tcPr>
            <w:tcW w:w="2265" w:type="dxa"/>
            <w:vAlign w:val="center"/>
          </w:tcPr>
          <w:p w14:paraId="76D47873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01DB8EE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D5B5236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50BFB92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Тимур Андрійович</w:t>
            </w:r>
          </w:p>
        </w:tc>
        <w:tc>
          <w:tcPr>
            <w:tcW w:w="1845" w:type="dxa"/>
            <w:vAlign w:val="center"/>
          </w:tcPr>
          <w:p w14:paraId="662F3215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3888802879</w:t>
            </w:r>
          </w:p>
        </w:tc>
        <w:tc>
          <w:tcPr>
            <w:tcW w:w="3811" w:type="dxa"/>
          </w:tcPr>
          <w:p w14:paraId="3BA147D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354CDDE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195-01102024 від 01.10.2024</w:t>
            </w:r>
          </w:p>
        </w:tc>
        <w:tc>
          <w:tcPr>
            <w:tcW w:w="1890" w:type="dxa"/>
            <w:vAlign w:val="center"/>
          </w:tcPr>
          <w:p w14:paraId="60E939C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00011462</w:t>
            </w:r>
          </w:p>
        </w:tc>
        <w:tc>
          <w:tcPr>
            <w:tcW w:w="2265" w:type="dxa"/>
            <w:vAlign w:val="center"/>
          </w:tcPr>
          <w:p w14:paraId="6E5BAD1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E0B2A1C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EA6A0FD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536D9385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Коваль Євгенія Олегівна</w:t>
            </w:r>
          </w:p>
        </w:tc>
        <w:tc>
          <w:tcPr>
            <w:tcW w:w="1845" w:type="dxa"/>
            <w:vAlign w:val="center"/>
          </w:tcPr>
          <w:p w14:paraId="2DC12E1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3045211907</w:t>
            </w:r>
          </w:p>
        </w:tc>
        <w:tc>
          <w:tcPr>
            <w:tcW w:w="3811" w:type="dxa"/>
          </w:tcPr>
          <w:p w14:paraId="6712A50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61037, Харківська обл., м. Харків, пр-т Московський, буд. 124/5-А,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14</w:t>
            </w:r>
          </w:p>
        </w:tc>
        <w:tc>
          <w:tcPr>
            <w:tcW w:w="1785" w:type="dxa"/>
          </w:tcPr>
          <w:p w14:paraId="515150C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200-01102024 від 01.10.2024</w:t>
            </w:r>
          </w:p>
        </w:tc>
        <w:tc>
          <w:tcPr>
            <w:tcW w:w="1890" w:type="dxa"/>
            <w:vAlign w:val="center"/>
          </w:tcPr>
          <w:p w14:paraId="3796048B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00011480</w:t>
            </w:r>
          </w:p>
        </w:tc>
        <w:tc>
          <w:tcPr>
            <w:tcW w:w="2265" w:type="dxa"/>
            <w:vAlign w:val="center"/>
          </w:tcPr>
          <w:p w14:paraId="11391F31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76E5458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73DA3BA1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97AEEC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Конько Анна Анатоліївна</w:t>
            </w:r>
          </w:p>
        </w:tc>
        <w:tc>
          <w:tcPr>
            <w:tcW w:w="1845" w:type="dxa"/>
            <w:vAlign w:val="center"/>
          </w:tcPr>
          <w:p w14:paraId="1C269B6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3110512901</w:t>
            </w:r>
          </w:p>
        </w:tc>
        <w:tc>
          <w:tcPr>
            <w:tcW w:w="3811" w:type="dxa"/>
          </w:tcPr>
          <w:p w14:paraId="1024EC8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36014, м. Полтава, вул. Мясоєдова, буд. 27/29,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6</w:t>
            </w:r>
          </w:p>
        </w:tc>
        <w:tc>
          <w:tcPr>
            <w:tcW w:w="1785" w:type="dxa"/>
          </w:tcPr>
          <w:p w14:paraId="7393BC27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201-01102024 від 01.10.2024</w:t>
            </w:r>
          </w:p>
        </w:tc>
        <w:tc>
          <w:tcPr>
            <w:tcW w:w="1890" w:type="dxa"/>
            <w:vAlign w:val="center"/>
          </w:tcPr>
          <w:p w14:paraId="05A629B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00011434</w:t>
            </w:r>
          </w:p>
        </w:tc>
        <w:tc>
          <w:tcPr>
            <w:tcW w:w="2265" w:type="dxa"/>
            <w:vAlign w:val="center"/>
          </w:tcPr>
          <w:p w14:paraId="529A3927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18F5C72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14EC969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62E94D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Костюшко Анастасія Костянтинівна </w:t>
            </w:r>
          </w:p>
        </w:tc>
        <w:tc>
          <w:tcPr>
            <w:tcW w:w="1845" w:type="dxa"/>
            <w:vAlign w:val="center"/>
          </w:tcPr>
          <w:p w14:paraId="1411AD97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3607200068</w:t>
            </w:r>
          </w:p>
        </w:tc>
        <w:tc>
          <w:tcPr>
            <w:tcW w:w="3811" w:type="dxa"/>
          </w:tcPr>
          <w:p w14:paraId="053D426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1A28A33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199-01102024 від 01.10.2024</w:t>
            </w:r>
          </w:p>
        </w:tc>
        <w:tc>
          <w:tcPr>
            <w:tcW w:w="1890" w:type="dxa"/>
            <w:vAlign w:val="center"/>
          </w:tcPr>
          <w:p w14:paraId="240A20E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00011468</w:t>
            </w:r>
          </w:p>
        </w:tc>
        <w:tc>
          <w:tcPr>
            <w:tcW w:w="2265" w:type="dxa"/>
            <w:vAlign w:val="center"/>
          </w:tcPr>
          <w:p w14:paraId="339C8F3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82FEAC8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479B2E7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469170F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Костюшко Костянтин Володимирович</w:t>
            </w:r>
          </w:p>
        </w:tc>
        <w:tc>
          <w:tcPr>
            <w:tcW w:w="1845" w:type="dxa"/>
            <w:vAlign w:val="center"/>
          </w:tcPr>
          <w:p w14:paraId="54A6EFC5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2730210452</w:t>
            </w:r>
          </w:p>
        </w:tc>
        <w:tc>
          <w:tcPr>
            <w:tcW w:w="3811" w:type="dxa"/>
          </w:tcPr>
          <w:p w14:paraId="2349478A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4D4A2CF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197-01102024 від 01.10.2024</w:t>
            </w:r>
          </w:p>
        </w:tc>
        <w:tc>
          <w:tcPr>
            <w:tcW w:w="1890" w:type="dxa"/>
            <w:vAlign w:val="center"/>
          </w:tcPr>
          <w:p w14:paraId="31AC8DB3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00011482</w:t>
            </w:r>
          </w:p>
        </w:tc>
        <w:tc>
          <w:tcPr>
            <w:tcW w:w="2265" w:type="dxa"/>
            <w:vAlign w:val="center"/>
          </w:tcPr>
          <w:p w14:paraId="43C4D0D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08B8BA9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</w:tr>
      <w:tr w:rsidR="003D7C0A" w14:paraId="2351040F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BD11FF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Костюшко Наталія Сергіївна</w:t>
            </w:r>
          </w:p>
        </w:tc>
        <w:tc>
          <w:tcPr>
            <w:tcW w:w="1845" w:type="dxa"/>
            <w:vAlign w:val="center"/>
          </w:tcPr>
          <w:p w14:paraId="60C3E44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2822020707</w:t>
            </w:r>
          </w:p>
        </w:tc>
        <w:tc>
          <w:tcPr>
            <w:tcW w:w="3811" w:type="dxa"/>
          </w:tcPr>
          <w:p w14:paraId="56185AD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7F60EF85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198-01102024 від 01.10.2024</w:t>
            </w:r>
          </w:p>
        </w:tc>
        <w:tc>
          <w:tcPr>
            <w:tcW w:w="1890" w:type="dxa"/>
            <w:vAlign w:val="center"/>
          </w:tcPr>
          <w:p w14:paraId="44D1BB3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00011493</w:t>
            </w:r>
          </w:p>
        </w:tc>
        <w:tc>
          <w:tcPr>
            <w:tcW w:w="2265" w:type="dxa"/>
            <w:vAlign w:val="center"/>
          </w:tcPr>
          <w:p w14:paraId="3D0867E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687D05C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A82F3DD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8FAFDCC" w14:textId="7439BBE8" w:rsidR="003D7C0A" w:rsidRPr="00C961C4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>ФОП Костюшко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Орина Костянтинівна</w:t>
            </w:r>
          </w:p>
        </w:tc>
        <w:tc>
          <w:tcPr>
            <w:tcW w:w="1845" w:type="dxa"/>
            <w:vAlign w:val="center"/>
          </w:tcPr>
          <w:p w14:paraId="7FE76E7F" w14:textId="5483A626" w:rsidR="003D7C0A" w:rsidRPr="00C961C4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3946102964</w:t>
            </w:r>
          </w:p>
        </w:tc>
        <w:tc>
          <w:tcPr>
            <w:tcW w:w="3811" w:type="dxa"/>
          </w:tcPr>
          <w:p w14:paraId="6C870ADA" w14:textId="56530AEE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3A7"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село Козин, вул. Лісова, будинок 12</w:t>
            </w:r>
          </w:p>
        </w:tc>
        <w:tc>
          <w:tcPr>
            <w:tcW w:w="1785" w:type="dxa"/>
          </w:tcPr>
          <w:p w14:paraId="13B82BD5" w14:textId="0588ABF1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№ 235-29042026 від 29.04.2026</w:t>
            </w:r>
          </w:p>
        </w:tc>
        <w:tc>
          <w:tcPr>
            <w:tcW w:w="1890" w:type="dxa"/>
            <w:vAlign w:val="center"/>
          </w:tcPr>
          <w:p w14:paraId="1B764DBE" w14:textId="53F978FD" w:rsidR="003D7C0A" w:rsidRPr="002718C6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00026305</w:t>
            </w:r>
          </w:p>
        </w:tc>
        <w:tc>
          <w:tcPr>
            <w:tcW w:w="2265" w:type="dxa"/>
            <w:vAlign w:val="center"/>
          </w:tcPr>
          <w:p w14:paraId="249130D1" w14:textId="4DB55BD9" w:rsidR="003D7C0A" w:rsidRDefault="003D7C0A" w:rsidP="003D7C0A">
            <w:pPr>
              <w:spacing w:after="0" w:line="240" w:lineRule="auto"/>
              <w:jc w:val="center"/>
            </w:pPr>
            <w:hyperlink r:id="rId3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10A7DA4" w14:textId="41916880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6A7047D5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7615747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Крижов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Микола Анатолійович</w:t>
            </w:r>
          </w:p>
        </w:tc>
        <w:tc>
          <w:tcPr>
            <w:tcW w:w="1845" w:type="dxa"/>
            <w:vAlign w:val="center"/>
          </w:tcPr>
          <w:p w14:paraId="3022AC5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2896505151</w:t>
            </w:r>
          </w:p>
        </w:tc>
        <w:tc>
          <w:tcPr>
            <w:tcW w:w="3811" w:type="dxa"/>
          </w:tcPr>
          <w:p w14:paraId="3D3B343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54055, м. Миколаїв, вул. 4 Слобідська, буд. 121,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</w:t>
            </w:r>
          </w:p>
        </w:tc>
        <w:tc>
          <w:tcPr>
            <w:tcW w:w="1785" w:type="dxa"/>
          </w:tcPr>
          <w:p w14:paraId="234FFAC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202-01102024 від 01.10.2024</w:t>
            </w:r>
          </w:p>
        </w:tc>
        <w:tc>
          <w:tcPr>
            <w:tcW w:w="1890" w:type="dxa"/>
            <w:vAlign w:val="center"/>
          </w:tcPr>
          <w:p w14:paraId="4E5560D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00011490</w:t>
            </w:r>
          </w:p>
        </w:tc>
        <w:tc>
          <w:tcPr>
            <w:tcW w:w="2265" w:type="dxa"/>
            <w:vAlign w:val="center"/>
          </w:tcPr>
          <w:p w14:paraId="3C71E8A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8F858B6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68BB05FA" w14:textId="77777777" w:rsidTr="000B27BC">
        <w:trPr>
          <w:trHeight w:val="941"/>
        </w:trPr>
        <w:tc>
          <w:tcPr>
            <w:tcW w:w="2850" w:type="dxa"/>
            <w:vAlign w:val="center"/>
          </w:tcPr>
          <w:p w14:paraId="7080B12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Кужильський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Віталій Володимирович</w:t>
            </w:r>
          </w:p>
        </w:tc>
        <w:tc>
          <w:tcPr>
            <w:tcW w:w="1845" w:type="dxa"/>
            <w:vAlign w:val="center"/>
          </w:tcPr>
          <w:p w14:paraId="141A4D1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2646907317</w:t>
            </w:r>
          </w:p>
        </w:tc>
        <w:tc>
          <w:tcPr>
            <w:tcW w:w="3811" w:type="dxa"/>
          </w:tcPr>
          <w:p w14:paraId="500D20E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27532, Кіровоградська обл., Олександрійський р-н, с. Глинськ, вул. Джерельна, буд. 30</w:t>
            </w:r>
          </w:p>
        </w:tc>
        <w:tc>
          <w:tcPr>
            <w:tcW w:w="1785" w:type="dxa"/>
            <w:vAlign w:val="center"/>
          </w:tcPr>
          <w:p w14:paraId="22B365A8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184-29082024 від 29.08.2024</w:t>
            </w:r>
          </w:p>
        </w:tc>
        <w:tc>
          <w:tcPr>
            <w:tcW w:w="1890" w:type="dxa"/>
            <w:vAlign w:val="center"/>
          </w:tcPr>
          <w:p w14:paraId="574F928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00011511</w:t>
            </w:r>
          </w:p>
        </w:tc>
        <w:tc>
          <w:tcPr>
            <w:tcW w:w="2265" w:type="dxa"/>
            <w:vAlign w:val="center"/>
          </w:tcPr>
          <w:p w14:paraId="22B63817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392906A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4589BBE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56C435CC" w14:textId="221A8DD9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5B0260"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 w:rsidRPr="005B0260">
              <w:rPr>
                <w:rFonts w:ascii="Times New Roman" w:eastAsia="Times New Roman" w:hAnsi="Times New Roman" w:cs="Times New Roman"/>
              </w:rPr>
              <w:t>Лисаченко</w:t>
            </w:r>
            <w:proofErr w:type="spellEnd"/>
            <w:r w:rsidRPr="005B0260">
              <w:rPr>
                <w:rFonts w:ascii="Times New Roman" w:eastAsia="Times New Roman" w:hAnsi="Times New Roman" w:cs="Times New Roman"/>
              </w:rPr>
              <w:t xml:space="preserve"> Вікторія Вікторівна</w:t>
            </w:r>
          </w:p>
        </w:tc>
        <w:tc>
          <w:tcPr>
            <w:tcW w:w="1845" w:type="dxa"/>
            <w:vAlign w:val="center"/>
          </w:tcPr>
          <w:p w14:paraId="4050AB3A" w14:textId="030BB1F8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5B0260">
              <w:rPr>
                <w:rFonts w:ascii="Times New Roman" w:eastAsia="Times New Roman" w:hAnsi="Times New Roman" w:cs="Times New Roman"/>
                <w:color w:val="000000"/>
              </w:rPr>
              <w:t>2646311544</w:t>
            </w:r>
          </w:p>
        </w:tc>
        <w:tc>
          <w:tcPr>
            <w:tcW w:w="3811" w:type="dxa"/>
          </w:tcPr>
          <w:p w14:paraId="71C5B1ED" w14:textId="13127FF2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A4F26">
              <w:rPr>
                <w:rFonts w:ascii="Times New Roman" w:eastAsia="Times New Roman" w:hAnsi="Times New Roman" w:cs="Times New Roman"/>
              </w:rPr>
              <w:t xml:space="preserve">Україна, 02095, м. Київ, вул. </w:t>
            </w:r>
            <w:proofErr w:type="spellStart"/>
            <w:r w:rsidRPr="004A4F26">
              <w:rPr>
                <w:rFonts w:ascii="Times New Roman" w:eastAsia="Times New Roman" w:hAnsi="Times New Roman" w:cs="Times New Roman"/>
              </w:rPr>
              <w:t>Срібнокільська</w:t>
            </w:r>
            <w:proofErr w:type="spellEnd"/>
            <w:r w:rsidRPr="004A4F26">
              <w:rPr>
                <w:rFonts w:ascii="Times New Roman" w:eastAsia="Times New Roman" w:hAnsi="Times New Roman" w:cs="Times New Roman"/>
              </w:rPr>
              <w:t xml:space="preserve"> б.1., кв.569</w:t>
            </w:r>
          </w:p>
        </w:tc>
        <w:tc>
          <w:tcPr>
            <w:tcW w:w="1785" w:type="dxa"/>
            <w:vAlign w:val="center"/>
          </w:tcPr>
          <w:p w14:paraId="4847B37A" w14:textId="62585B06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A4F26">
              <w:rPr>
                <w:rFonts w:ascii="Times New Roman" w:eastAsia="Times New Roman" w:hAnsi="Times New Roman" w:cs="Times New Roman"/>
                <w:color w:val="000000"/>
              </w:rPr>
              <w:t>№ 233-08122025</w:t>
            </w:r>
            <w:r w:rsidRPr="004A4F26">
              <w:rPr>
                <w:rFonts w:ascii="Times New Roman" w:eastAsia="Times New Roman" w:hAnsi="Times New Roman" w:cs="Times New Roman"/>
                <w:color w:val="000000"/>
              </w:rPr>
              <w:br/>
              <w:t>від 08.12.2025</w:t>
            </w:r>
          </w:p>
        </w:tc>
        <w:tc>
          <w:tcPr>
            <w:tcW w:w="1890" w:type="dxa"/>
            <w:vAlign w:val="center"/>
          </w:tcPr>
          <w:p w14:paraId="01BD3C32" w14:textId="396186BC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A4F26">
              <w:rPr>
                <w:rFonts w:ascii="Times New Roman" w:eastAsia="Times New Roman" w:hAnsi="Times New Roman" w:cs="Times New Roman"/>
                <w:color w:val="000000"/>
              </w:rPr>
              <w:t>00023687</w:t>
            </w:r>
          </w:p>
        </w:tc>
        <w:tc>
          <w:tcPr>
            <w:tcW w:w="2265" w:type="dxa"/>
            <w:vAlign w:val="center"/>
          </w:tcPr>
          <w:p w14:paraId="53BAFAB7" w14:textId="2AF3AE62" w:rsidR="003D7C0A" w:rsidRDefault="003D7C0A" w:rsidP="003D7C0A">
            <w:pPr>
              <w:spacing w:after="0" w:line="240" w:lineRule="auto"/>
              <w:jc w:val="center"/>
            </w:pPr>
            <w:hyperlink r:id="rId3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731334C" w14:textId="6175A4FD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FD22AF4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9E12EF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Лисенко Андрій Миколайович</w:t>
            </w:r>
          </w:p>
        </w:tc>
        <w:tc>
          <w:tcPr>
            <w:tcW w:w="1845" w:type="dxa"/>
            <w:vAlign w:val="center"/>
          </w:tcPr>
          <w:p w14:paraId="7ED4CB0B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3218413316</w:t>
            </w:r>
          </w:p>
        </w:tc>
        <w:tc>
          <w:tcPr>
            <w:tcW w:w="3811" w:type="dxa"/>
          </w:tcPr>
          <w:p w14:paraId="447E601A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02091, м. Київ, вул. Харківське шосе, буд. 170,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122</w:t>
            </w:r>
          </w:p>
        </w:tc>
        <w:tc>
          <w:tcPr>
            <w:tcW w:w="1785" w:type="dxa"/>
            <w:vAlign w:val="center"/>
          </w:tcPr>
          <w:p w14:paraId="3F39B01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203-01102024 від 01.10.2024</w:t>
            </w:r>
          </w:p>
        </w:tc>
        <w:tc>
          <w:tcPr>
            <w:tcW w:w="1890" w:type="dxa"/>
            <w:vAlign w:val="center"/>
          </w:tcPr>
          <w:p w14:paraId="2324683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00011438</w:t>
            </w:r>
          </w:p>
        </w:tc>
        <w:tc>
          <w:tcPr>
            <w:tcW w:w="2265" w:type="dxa"/>
            <w:vAlign w:val="center"/>
          </w:tcPr>
          <w:p w14:paraId="46BF29B3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EAF8D72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DD63E07" w14:textId="77777777" w:rsidTr="000B27BC">
        <w:trPr>
          <w:trHeight w:val="313"/>
        </w:trPr>
        <w:tc>
          <w:tcPr>
            <w:tcW w:w="2850" w:type="dxa"/>
            <w:vAlign w:val="center"/>
          </w:tcPr>
          <w:p w14:paraId="5CC692A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Маслюк Дмитро Олександрович</w:t>
            </w:r>
          </w:p>
        </w:tc>
        <w:tc>
          <w:tcPr>
            <w:tcW w:w="1845" w:type="dxa"/>
            <w:vAlign w:val="center"/>
          </w:tcPr>
          <w:p w14:paraId="48F408F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2367906373</w:t>
            </w:r>
          </w:p>
        </w:tc>
        <w:tc>
          <w:tcPr>
            <w:tcW w:w="3811" w:type="dxa"/>
            <w:shd w:val="clear" w:color="auto" w:fill="FFFFFF"/>
          </w:tcPr>
          <w:p w14:paraId="5509142B" w14:textId="77777777" w:rsidR="003D7C0A" w:rsidRDefault="003D7C0A" w:rsidP="003D7C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Україна, 56500, Миколаївська обл., Вознесенський р-н, місто Вознесенськ, вулиця Героїв України, будинок 15, квартира 84</w:t>
            </w:r>
          </w:p>
        </w:tc>
        <w:tc>
          <w:tcPr>
            <w:tcW w:w="1785" w:type="dxa"/>
            <w:shd w:val="clear" w:color="auto" w:fill="FFFFFF"/>
          </w:tcPr>
          <w:p w14:paraId="58579C0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185-29082024 від 29.08.2024 </w:t>
            </w:r>
          </w:p>
        </w:tc>
        <w:tc>
          <w:tcPr>
            <w:tcW w:w="1890" w:type="dxa"/>
            <w:vAlign w:val="center"/>
          </w:tcPr>
          <w:p w14:paraId="340A5DD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00011509</w:t>
            </w:r>
          </w:p>
        </w:tc>
        <w:tc>
          <w:tcPr>
            <w:tcW w:w="2265" w:type="dxa"/>
            <w:vAlign w:val="center"/>
          </w:tcPr>
          <w:p w14:paraId="0CBDCC2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84DDAF8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5099A80D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F165587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Мацієвська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Катерина Миколаївна</w:t>
            </w:r>
          </w:p>
        </w:tc>
        <w:tc>
          <w:tcPr>
            <w:tcW w:w="1845" w:type="dxa"/>
            <w:vAlign w:val="center"/>
          </w:tcPr>
          <w:p w14:paraId="46DC04B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3286607048</w:t>
            </w:r>
          </w:p>
        </w:tc>
        <w:tc>
          <w:tcPr>
            <w:tcW w:w="3811" w:type="dxa"/>
          </w:tcPr>
          <w:p w14:paraId="01ADD73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02160, м. Київ, вул. Регенераторна, буд. 4, корпус 15,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8</w:t>
            </w:r>
          </w:p>
        </w:tc>
        <w:tc>
          <w:tcPr>
            <w:tcW w:w="1785" w:type="dxa"/>
            <w:vAlign w:val="center"/>
          </w:tcPr>
          <w:p w14:paraId="05273B8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204-01102024 від 01.10.2024</w:t>
            </w:r>
          </w:p>
        </w:tc>
        <w:tc>
          <w:tcPr>
            <w:tcW w:w="1890" w:type="dxa"/>
            <w:vAlign w:val="center"/>
          </w:tcPr>
          <w:p w14:paraId="4D240B0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00011437</w:t>
            </w:r>
          </w:p>
        </w:tc>
        <w:tc>
          <w:tcPr>
            <w:tcW w:w="2265" w:type="dxa"/>
            <w:vAlign w:val="center"/>
          </w:tcPr>
          <w:p w14:paraId="7AC8F476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A57425D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8E65652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1D0D26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Муравей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Олег Олегович</w:t>
            </w:r>
          </w:p>
        </w:tc>
        <w:tc>
          <w:tcPr>
            <w:tcW w:w="1845" w:type="dxa"/>
            <w:vAlign w:val="center"/>
          </w:tcPr>
          <w:p w14:paraId="33240DB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2992803156</w:t>
            </w:r>
          </w:p>
        </w:tc>
        <w:tc>
          <w:tcPr>
            <w:tcW w:w="3811" w:type="dxa"/>
          </w:tcPr>
          <w:p w14:paraId="092FC31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03083, м. Київ, вул.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Пирогівський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Шлях, буд. 44/А,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60</w:t>
            </w:r>
          </w:p>
        </w:tc>
        <w:tc>
          <w:tcPr>
            <w:tcW w:w="1785" w:type="dxa"/>
            <w:vAlign w:val="center"/>
          </w:tcPr>
          <w:p w14:paraId="085CCC8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186-29082024 від 29.08.2024</w:t>
            </w:r>
          </w:p>
        </w:tc>
        <w:tc>
          <w:tcPr>
            <w:tcW w:w="1890" w:type="dxa"/>
            <w:vAlign w:val="center"/>
          </w:tcPr>
          <w:p w14:paraId="6B1F628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00011503</w:t>
            </w:r>
          </w:p>
        </w:tc>
        <w:tc>
          <w:tcPr>
            <w:tcW w:w="2265" w:type="dxa"/>
            <w:vAlign w:val="center"/>
          </w:tcPr>
          <w:p w14:paraId="2E14EA0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36305E7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F72867F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D877160" w14:textId="14AD0D4D" w:rsidR="003D7C0A" w:rsidRPr="009A13A7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Муравей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Ольга Сергіївна</w:t>
            </w:r>
          </w:p>
        </w:tc>
        <w:tc>
          <w:tcPr>
            <w:tcW w:w="1845" w:type="dxa"/>
            <w:vAlign w:val="center"/>
          </w:tcPr>
          <w:p w14:paraId="70153016" w14:textId="5F2F5137" w:rsidR="003D7C0A" w:rsidRPr="009A13A7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3183501426</w:t>
            </w:r>
          </w:p>
        </w:tc>
        <w:tc>
          <w:tcPr>
            <w:tcW w:w="3811" w:type="dxa"/>
          </w:tcPr>
          <w:p w14:paraId="77E2AF61" w14:textId="19AC770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A13A7">
              <w:rPr>
                <w:rFonts w:ascii="Times New Roman" w:eastAsia="Times New Roman" w:hAnsi="Times New Roman" w:cs="Times New Roman"/>
              </w:rPr>
              <w:t xml:space="preserve">Україна, 03083, місто Київ, вул. </w:t>
            </w:r>
            <w:proofErr w:type="spellStart"/>
            <w:r w:rsidRPr="009A13A7">
              <w:rPr>
                <w:rFonts w:ascii="Times New Roman" w:eastAsia="Times New Roman" w:hAnsi="Times New Roman" w:cs="Times New Roman"/>
              </w:rPr>
              <w:t>Пирогівський</w:t>
            </w:r>
            <w:proofErr w:type="spellEnd"/>
            <w:r w:rsidRPr="009A13A7">
              <w:rPr>
                <w:rFonts w:ascii="Times New Roman" w:eastAsia="Times New Roman" w:hAnsi="Times New Roman" w:cs="Times New Roman"/>
              </w:rPr>
              <w:t xml:space="preserve"> шлях, будинок 44, квартира 31</w:t>
            </w:r>
          </w:p>
        </w:tc>
        <w:tc>
          <w:tcPr>
            <w:tcW w:w="1785" w:type="dxa"/>
          </w:tcPr>
          <w:p w14:paraId="4E6F11F3" w14:textId="12AC8EBD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№ 237-29042026 від 29.04.2026</w:t>
            </w:r>
          </w:p>
        </w:tc>
        <w:tc>
          <w:tcPr>
            <w:tcW w:w="1890" w:type="dxa"/>
            <w:vAlign w:val="center"/>
          </w:tcPr>
          <w:p w14:paraId="16107EE8" w14:textId="480F48C7" w:rsidR="003D7C0A" w:rsidRPr="002718C6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00026303</w:t>
            </w:r>
          </w:p>
        </w:tc>
        <w:tc>
          <w:tcPr>
            <w:tcW w:w="2265" w:type="dxa"/>
            <w:vAlign w:val="center"/>
          </w:tcPr>
          <w:p w14:paraId="11E145C7" w14:textId="6FC4F789" w:rsidR="003D7C0A" w:rsidRDefault="003D7C0A" w:rsidP="003D7C0A">
            <w:pPr>
              <w:spacing w:after="0" w:line="240" w:lineRule="auto"/>
              <w:jc w:val="center"/>
            </w:pPr>
            <w:hyperlink r:id="rId4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A3E9F50" w14:textId="72594092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82F35A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778A54B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Никитченко Дмитро Юрійович</w:t>
            </w:r>
          </w:p>
        </w:tc>
        <w:tc>
          <w:tcPr>
            <w:tcW w:w="1845" w:type="dxa"/>
            <w:vAlign w:val="center"/>
          </w:tcPr>
          <w:p w14:paraId="10E1C56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3185301793</w:t>
            </w:r>
          </w:p>
        </w:tc>
        <w:tc>
          <w:tcPr>
            <w:tcW w:w="3811" w:type="dxa"/>
          </w:tcPr>
          <w:p w14:paraId="405EEC3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02154, м. Київ, б-р Русанівський, буд. 3,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67</w:t>
            </w:r>
          </w:p>
        </w:tc>
        <w:tc>
          <w:tcPr>
            <w:tcW w:w="1785" w:type="dxa"/>
          </w:tcPr>
          <w:p w14:paraId="1499C89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205-01102024 від 01.10.2024</w:t>
            </w:r>
          </w:p>
        </w:tc>
        <w:tc>
          <w:tcPr>
            <w:tcW w:w="1890" w:type="dxa"/>
            <w:vAlign w:val="center"/>
          </w:tcPr>
          <w:p w14:paraId="6AB1EA73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00011466</w:t>
            </w:r>
          </w:p>
        </w:tc>
        <w:tc>
          <w:tcPr>
            <w:tcW w:w="2265" w:type="dxa"/>
            <w:vAlign w:val="center"/>
          </w:tcPr>
          <w:p w14:paraId="467C3F8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79EF524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2C4D1C49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62A1DC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Нікулін Андрій Анатолійович </w:t>
            </w:r>
          </w:p>
        </w:tc>
        <w:tc>
          <w:tcPr>
            <w:tcW w:w="1845" w:type="dxa"/>
            <w:vAlign w:val="center"/>
          </w:tcPr>
          <w:p w14:paraId="78C4905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2870205838</w:t>
            </w:r>
          </w:p>
        </w:tc>
        <w:tc>
          <w:tcPr>
            <w:tcW w:w="3811" w:type="dxa"/>
          </w:tcPr>
          <w:p w14:paraId="27E3276A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84201, Донецька обл., м. Дружківка, вул. Кожедуба І., буд.18</w:t>
            </w:r>
          </w:p>
        </w:tc>
        <w:tc>
          <w:tcPr>
            <w:tcW w:w="1785" w:type="dxa"/>
          </w:tcPr>
          <w:p w14:paraId="506BC91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207-01102024 від 01.10.2024</w:t>
            </w:r>
          </w:p>
        </w:tc>
        <w:tc>
          <w:tcPr>
            <w:tcW w:w="1890" w:type="dxa"/>
            <w:vAlign w:val="center"/>
          </w:tcPr>
          <w:p w14:paraId="520DC74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00011454</w:t>
            </w:r>
          </w:p>
        </w:tc>
        <w:tc>
          <w:tcPr>
            <w:tcW w:w="2265" w:type="dxa"/>
            <w:vAlign w:val="center"/>
          </w:tcPr>
          <w:p w14:paraId="75A1CAE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AF2B66B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1E21C7D" w14:textId="77777777" w:rsidTr="000B27BC">
        <w:trPr>
          <w:trHeight w:val="941"/>
        </w:trPr>
        <w:tc>
          <w:tcPr>
            <w:tcW w:w="2850" w:type="dxa"/>
            <w:vAlign w:val="center"/>
          </w:tcPr>
          <w:p w14:paraId="2542E83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Петришин Олександр Васильович</w:t>
            </w:r>
          </w:p>
        </w:tc>
        <w:tc>
          <w:tcPr>
            <w:tcW w:w="1845" w:type="dxa"/>
            <w:vAlign w:val="center"/>
          </w:tcPr>
          <w:p w14:paraId="12D2B18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3105319696</w:t>
            </w:r>
          </w:p>
        </w:tc>
        <w:tc>
          <w:tcPr>
            <w:tcW w:w="3811" w:type="dxa"/>
          </w:tcPr>
          <w:p w14:paraId="37F1B9C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73039, м. Херсон, вул. 49 Гвардійської Херсонської Дивізії, буд. 45,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109</w:t>
            </w:r>
          </w:p>
        </w:tc>
        <w:tc>
          <w:tcPr>
            <w:tcW w:w="1785" w:type="dxa"/>
          </w:tcPr>
          <w:p w14:paraId="4F70B51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208-01102024 від 01.10.2024</w:t>
            </w:r>
          </w:p>
        </w:tc>
        <w:tc>
          <w:tcPr>
            <w:tcW w:w="1890" w:type="dxa"/>
            <w:vAlign w:val="center"/>
          </w:tcPr>
          <w:p w14:paraId="31DF7311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00011474</w:t>
            </w:r>
          </w:p>
        </w:tc>
        <w:tc>
          <w:tcPr>
            <w:tcW w:w="2265" w:type="dxa"/>
            <w:vAlign w:val="center"/>
          </w:tcPr>
          <w:p w14:paraId="644E32DB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701FA0A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D73ABF5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2A6BAC7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Піскорська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Олеся Петрівна</w:t>
            </w:r>
          </w:p>
        </w:tc>
        <w:tc>
          <w:tcPr>
            <w:tcW w:w="1845" w:type="dxa"/>
            <w:vAlign w:val="center"/>
          </w:tcPr>
          <w:p w14:paraId="7FC549B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3031113422</w:t>
            </w:r>
          </w:p>
        </w:tc>
        <w:tc>
          <w:tcPr>
            <w:tcW w:w="3811" w:type="dxa"/>
          </w:tcPr>
          <w:p w14:paraId="4EAAF46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08500, Київська обл., Фастівський р-н, м. Фастів, вул. Палія Семена, буд. 15,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11</w:t>
            </w:r>
          </w:p>
        </w:tc>
        <w:tc>
          <w:tcPr>
            <w:tcW w:w="1785" w:type="dxa"/>
            <w:vAlign w:val="center"/>
          </w:tcPr>
          <w:p w14:paraId="0F6F39B0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№187–02092024 від 02.09.2024</w:t>
            </w:r>
          </w:p>
        </w:tc>
        <w:tc>
          <w:tcPr>
            <w:tcW w:w="1890" w:type="dxa"/>
            <w:vAlign w:val="center"/>
          </w:tcPr>
          <w:p w14:paraId="3904CAB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00011442</w:t>
            </w:r>
          </w:p>
        </w:tc>
        <w:tc>
          <w:tcPr>
            <w:tcW w:w="2265" w:type="dxa"/>
            <w:vAlign w:val="center"/>
          </w:tcPr>
          <w:p w14:paraId="07E2782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628FCB7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200DA182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998A7A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Плахотнюк Алла Михайлівна</w:t>
            </w:r>
          </w:p>
        </w:tc>
        <w:tc>
          <w:tcPr>
            <w:tcW w:w="1845" w:type="dxa"/>
            <w:vAlign w:val="center"/>
          </w:tcPr>
          <w:p w14:paraId="1065713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2603115168</w:t>
            </w:r>
          </w:p>
        </w:tc>
        <w:tc>
          <w:tcPr>
            <w:tcW w:w="3811" w:type="dxa"/>
          </w:tcPr>
          <w:p w14:paraId="1EB5FF6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03179, м. Київ, вул. Ушакова, буд. 20А,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116</w:t>
            </w:r>
          </w:p>
        </w:tc>
        <w:tc>
          <w:tcPr>
            <w:tcW w:w="1785" w:type="dxa"/>
          </w:tcPr>
          <w:p w14:paraId="471344B8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206-01102024 від 01.10.2024</w:t>
            </w:r>
          </w:p>
        </w:tc>
        <w:tc>
          <w:tcPr>
            <w:tcW w:w="1890" w:type="dxa"/>
            <w:vAlign w:val="center"/>
          </w:tcPr>
          <w:p w14:paraId="494012D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00011497</w:t>
            </w:r>
          </w:p>
        </w:tc>
        <w:tc>
          <w:tcPr>
            <w:tcW w:w="2265" w:type="dxa"/>
            <w:vAlign w:val="center"/>
          </w:tcPr>
          <w:p w14:paraId="3A1EE32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DFDE381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2DB195F3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45F9C34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Полевська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Ніна Василівна</w:t>
            </w:r>
          </w:p>
        </w:tc>
        <w:tc>
          <w:tcPr>
            <w:tcW w:w="1845" w:type="dxa"/>
            <w:vAlign w:val="center"/>
          </w:tcPr>
          <w:p w14:paraId="19C6615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3166911685</w:t>
            </w:r>
          </w:p>
        </w:tc>
        <w:tc>
          <w:tcPr>
            <w:tcW w:w="3811" w:type="dxa"/>
          </w:tcPr>
          <w:p w14:paraId="6A908CC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03026, м. Київ, вул. Корінна, буд. 14Б,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</w:t>
            </w:r>
          </w:p>
        </w:tc>
        <w:tc>
          <w:tcPr>
            <w:tcW w:w="1785" w:type="dxa"/>
          </w:tcPr>
          <w:p w14:paraId="4674E5F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210-01102024 від 01.10.2024</w:t>
            </w:r>
          </w:p>
        </w:tc>
        <w:tc>
          <w:tcPr>
            <w:tcW w:w="1890" w:type="dxa"/>
            <w:vAlign w:val="center"/>
          </w:tcPr>
          <w:p w14:paraId="0DA7E9E3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00011452</w:t>
            </w:r>
          </w:p>
        </w:tc>
        <w:tc>
          <w:tcPr>
            <w:tcW w:w="2265" w:type="dxa"/>
            <w:vAlign w:val="center"/>
          </w:tcPr>
          <w:p w14:paraId="7DC46E2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3C37D7A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5650A863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0D26306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ФОП Романюк Людмила Іванівна</w:t>
            </w:r>
          </w:p>
        </w:tc>
        <w:tc>
          <w:tcPr>
            <w:tcW w:w="1845" w:type="dxa"/>
            <w:vAlign w:val="center"/>
          </w:tcPr>
          <w:p w14:paraId="722D8530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3086321582</w:t>
            </w:r>
          </w:p>
        </w:tc>
        <w:tc>
          <w:tcPr>
            <w:tcW w:w="3811" w:type="dxa"/>
          </w:tcPr>
          <w:p w14:paraId="575B827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77503, Івано-Франківська обл., Калуський р-н, місто Долина, вулиця Грушевського, будинок 18, квартира 23</w:t>
            </w:r>
          </w:p>
        </w:tc>
        <w:tc>
          <w:tcPr>
            <w:tcW w:w="1785" w:type="dxa"/>
          </w:tcPr>
          <w:p w14:paraId="6CA9DF95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226-29112024 від 29.11.2024</w:t>
            </w:r>
          </w:p>
        </w:tc>
        <w:tc>
          <w:tcPr>
            <w:tcW w:w="1890" w:type="dxa"/>
            <w:vAlign w:val="center"/>
          </w:tcPr>
          <w:p w14:paraId="4BF33FB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00011499</w:t>
            </w:r>
          </w:p>
        </w:tc>
        <w:tc>
          <w:tcPr>
            <w:tcW w:w="2265" w:type="dxa"/>
            <w:vAlign w:val="center"/>
          </w:tcPr>
          <w:p w14:paraId="4DE0B24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024940E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75238601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F58CCDB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Ромащенко Юлія Олександрівна</w:t>
            </w:r>
          </w:p>
        </w:tc>
        <w:tc>
          <w:tcPr>
            <w:tcW w:w="1845" w:type="dxa"/>
            <w:vAlign w:val="center"/>
          </w:tcPr>
          <w:p w14:paraId="3CB7E72B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3231903928</w:t>
            </w:r>
          </w:p>
        </w:tc>
        <w:tc>
          <w:tcPr>
            <w:tcW w:w="3811" w:type="dxa"/>
          </w:tcPr>
          <w:p w14:paraId="762C2EF7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03179, м. Київ, вул. Ірпінська, буд. 74,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106</w:t>
            </w:r>
          </w:p>
        </w:tc>
        <w:tc>
          <w:tcPr>
            <w:tcW w:w="1785" w:type="dxa"/>
          </w:tcPr>
          <w:p w14:paraId="1812AB7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211-01102024 від 01.10.2024</w:t>
            </w:r>
          </w:p>
        </w:tc>
        <w:tc>
          <w:tcPr>
            <w:tcW w:w="1890" w:type="dxa"/>
            <w:vAlign w:val="center"/>
          </w:tcPr>
          <w:p w14:paraId="1F49109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00011447</w:t>
            </w:r>
          </w:p>
        </w:tc>
        <w:tc>
          <w:tcPr>
            <w:tcW w:w="2265" w:type="dxa"/>
            <w:vAlign w:val="center"/>
          </w:tcPr>
          <w:p w14:paraId="510EE75E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3CEF1EA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7F9E6C0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6ED8D90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Сахно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Тамара Володимирівна</w:t>
            </w:r>
          </w:p>
        </w:tc>
        <w:tc>
          <w:tcPr>
            <w:tcW w:w="1845" w:type="dxa"/>
            <w:vAlign w:val="center"/>
          </w:tcPr>
          <w:p w14:paraId="100C08AB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3162210384</w:t>
            </w:r>
          </w:p>
        </w:tc>
        <w:tc>
          <w:tcPr>
            <w:tcW w:w="3811" w:type="dxa"/>
          </w:tcPr>
          <w:p w14:paraId="38B5311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08205, Київська обл., Бучанський р-н, м. Ірпінь, вул. Соборна, буд. 107,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91</w:t>
            </w:r>
          </w:p>
        </w:tc>
        <w:tc>
          <w:tcPr>
            <w:tcW w:w="1785" w:type="dxa"/>
          </w:tcPr>
          <w:p w14:paraId="1A29C05D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212-01102024 від 01.10.2024</w:t>
            </w:r>
          </w:p>
        </w:tc>
        <w:tc>
          <w:tcPr>
            <w:tcW w:w="1890" w:type="dxa"/>
            <w:vAlign w:val="center"/>
          </w:tcPr>
          <w:p w14:paraId="4EC5644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00011464</w:t>
            </w:r>
          </w:p>
        </w:tc>
        <w:tc>
          <w:tcPr>
            <w:tcW w:w="2265" w:type="dxa"/>
            <w:vAlign w:val="center"/>
          </w:tcPr>
          <w:p w14:paraId="05A6113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EEEBDF3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37E47B4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0916149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Семенюк Ольга Петрівна</w:t>
            </w:r>
          </w:p>
        </w:tc>
        <w:tc>
          <w:tcPr>
            <w:tcW w:w="1845" w:type="dxa"/>
            <w:vAlign w:val="center"/>
          </w:tcPr>
          <w:p w14:paraId="2F1FB6B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3358614387</w:t>
            </w:r>
          </w:p>
        </w:tc>
        <w:tc>
          <w:tcPr>
            <w:tcW w:w="3811" w:type="dxa"/>
          </w:tcPr>
          <w:p w14:paraId="6EB1ABF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20300, Черкаська обл., Уманський р-н, м. Умань, вул. Гетьманська, буд. 10,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53</w:t>
            </w:r>
          </w:p>
        </w:tc>
        <w:tc>
          <w:tcPr>
            <w:tcW w:w="1785" w:type="dxa"/>
            <w:vAlign w:val="center"/>
          </w:tcPr>
          <w:p w14:paraId="311E73D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188-02092024 від 02.09.2024</w:t>
            </w:r>
          </w:p>
        </w:tc>
        <w:tc>
          <w:tcPr>
            <w:tcW w:w="1890" w:type="dxa"/>
            <w:vAlign w:val="center"/>
          </w:tcPr>
          <w:p w14:paraId="784E4AE1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00011436</w:t>
            </w:r>
          </w:p>
        </w:tc>
        <w:tc>
          <w:tcPr>
            <w:tcW w:w="2265" w:type="dxa"/>
            <w:vAlign w:val="center"/>
          </w:tcPr>
          <w:p w14:paraId="6E9B82C9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EF54C55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7541552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E916A4F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Спаська Юлія Іванівна</w:t>
            </w:r>
          </w:p>
        </w:tc>
        <w:tc>
          <w:tcPr>
            <w:tcW w:w="1845" w:type="dxa"/>
            <w:vAlign w:val="center"/>
          </w:tcPr>
          <w:p w14:paraId="4BA808BA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3187015749</w:t>
            </w:r>
          </w:p>
        </w:tc>
        <w:tc>
          <w:tcPr>
            <w:tcW w:w="3811" w:type="dxa"/>
          </w:tcPr>
          <w:p w14:paraId="0863B1F9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70035, Запорізька обл., Вільнянський р-н, с. Матвіївка, вул. Садова, буд. 8</w:t>
            </w:r>
          </w:p>
        </w:tc>
        <w:tc>
          <w:tcPr>
            <w:tcW w:w="1785" w:type="dxa"/>
          </w:tcPr>
          <w:p w14:paraId="73AF4E3C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218-01102024 від 01.10.2024</w:t>
            </w:r>
          </w:p>
        </w:tc>
        <w:tc>
          <w:tcPr>
            <w:tcW w:w="1890" w:type="dxa"/>
            <w:vAlign w:val="center"/>
          </w:tcPr>
          <w:p w14:paraId="27593727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00011426</w:t>
            </w:r>
          </w:p>
        </w:tc>
        <w:tc>
          <w:tcPr>
            <w:tcW w:w="2265" w:type="dxa"/>
            <w:vAlign w:val="center"/>
          </w:tcPr>
          <w:p w14:paraId="24A5A79D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21C00B7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17E89C9A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FC29E0B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Сябро Марина Андріївна</w:t>
            </w:r>
          </w:p>
        </w:tc>
        <w:tc>
          <w:tcPr>
            <w:tcW w:w="1845" w:type="dxa"/>
            <w:vAlign w:val="center"/>
          </w:tcPr>
          <w:p w14:paraId="2835DFC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3275512284</w:t>
            </w:r>
          </w:p>
        </w:tc>
        <w:tc>
          <w:tcPr>
            <w:tcW w:w="3811" w:type="dxa"/>
          </w:tcPr>
          <w:p w14:paraId="35D5E2E1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09108, Київська обл., м. Біла Церква, вул. Комсомольська, буд. 83,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 75</w:t>
            </w:r>
          </w:p>
        </w:tc>
        <w:tc>
          <w:tcPr>
            <w:tcW w:w="1785" w:type="dxa"/>
          </w:tcPr>
          <w:p w14:paraId="696D9D90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213-01102024 від 01.10.2024</w:t>
            </w:r>
          </w:p>
        </w:tc>
        <w:tc>
          <w:tcPr>
            <w:tcW w:w="1890" w:type="dxa"/>
            <w:vAlign w:val="center"/>
          </w:tcPr>
          <w:p w14:paraId="2D42969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00011494</w:t>
            </w:r>
          </w:p>
        </w:tc>
        <w:tc>
          <w:tcPr>
            <w:tcW w:w="2265" w:type="dxa"/>
            <w:vAlign w:val="center"/>
          </w:tcPr>
          <w:p w14:paraId="6E992E85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59A9F94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2878D00A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51CC7D63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Трофимчук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Денис Володимирович</w:t>
            </w:r>
          </w:p>
        </w:tc>
        <w:tc>
          <w:tcPr>
            <w:tcW w:w="1845" w:type="dxa"/>
            <w:vAlign w:val="center"/>
          </w:tcPr>
          <w:p w14:paraId="2CF316B5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3558811439</w:t>
            </w:r>
          </w:p>
        </w:tc>
        <w:tc>
          <w:tcPr>
            <w:tcW w:w="3811" w:type="dxa"/>
          </w:tcPr>
          <w:p w14:paraId="04BAEC22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43023, Волинська обл., м. Луцьк, вул. Героїв УПА, буд. 6</w:t>
            </w:r>
          </w:p>
        </w:tc>
        <w:tc>
          <w:tcPr>
            <w:tcW w:w="1785" w:type="dxa"/>
          </w:tcPr>
          <w:p w14:paraId="120187AE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215-01102024 від 01.10.2024</w:t>
            </w:r>
          </w:p>
        </w:tc>
        <w:tc>
          <w:tcPr>
            <w:tcW w:w="1890" w:type="dxa"/>
            <w:vAlign w:val="center"/>
          </w:tcPr>
          <w:p w14:paraId="5FBEE1F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00011449</w:t>
            </w:r>
          </w:p>
        </w:tc>
        <w:tc>
          <w:tcPr>
            <w:tcW w:w="2265" w:type="dxa"/>
            <w:vAlign w:val="center"/>
          </w:tcPr>
          <w:p w14:paraId="38EEE28C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3F75E256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6E1DE488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18280F17" w14:textId="5AF95C58" w:rsidR="003D7C0A" w:rsidRPr="007B47A6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Холмецька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Наталія Василівна</w:t>
            </w:r>
          </w:p>
        </w:tc>
        <w:tc>
          <w:tcPr>
            <w:tcW w:w="1845" w:type="dxa"/>
            <w:vAlign w:val="center"/>
          </w:tcPr>
          <w:p w14:paraId="53D7B2D5" w14:textId="28C783DC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7B47A6"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2838801102</w:t>
            </w:r>
          </w:p>
        </w:tc>
        <w:tc>
          <w:tcPr>
            <w:tcW w:w="3811" w:type="dxa"/>
          </w:tcPr>
          <w:p w14:paraId="00A6AF6A" w14:textId="77777777" w:rsidR="003D7C0A" w:rsidRPr="007B47A6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7B47A6">
              <w:rPr>
                <w:rFonts w:ascii="Times New Roman" w:eastAsia="Times New Roman" w:hAnsi="Times New Roman" w:cs="Times New Roman"/>
                <w:lang w:val="uk-UA"/>
              </w:rPr>
              <w:t xml:space="preserve">Україна, 03083, м. Київ, </w:t>
            </w:r>
            <w:proofErr w:type="spellStart"/>
            <w:r w:rsidRPr="007B47A6">
              <w:rPr>
                <w:rFonts w:ascii="Times New Roman" w:eastAsia="Times New Roman" w:hAnsi="Times New Roman" w:cs="Times New Roman"/>
                <w:lang w:val="uk-UA"/>
              </w:rPr>
              <w:t>просп</w:t>
            </w:r>
            <w:proofErr w:type="spellEnd"/>
            <w:r w:rsidRPr="007B47A6">
              <w:rPr>
                <w:rFonts w:ascii="Times New Roman" w:eastAsia="Times New Roman" w:hAnsi="Times New Roman" w:cs="Times New Roman"/>
                <w:lang w:val="uk-UA"/>
              </w:rPr>
              <w:t xml:space="preserve">. Науки, б. 80-А/73, </w:t>
            </w:r>
            <w:proofErr w:type="spellStart"/>
            <w:r w:rsidRPr="007B47A6">
              <w:rPr>
                <w:rFonts w:ascii="Times New Roman" w:eastAsia="Times New Roman" w:hAnsi="Times New Roman" w:cs="Times New Roman"/>
                <w:lang w:val="uk-UA"/>
              </w:rPr>
              <w:t>кв</w:t>
            </w:r>
            <w:proofErr w:type="spellEnd"/>
            <w:r w:rsidRPr="007B47A6">
              <w:rPr>
                <w:rFonts w:ascii="Times New Roman" w:eastAsia="Times New Roman" w:hAnsi="Times New Roman" w:cs="Times New Roman"/>
                <w:lang w:val="uk-UA"/>
              </w:rPr>
              <w:t>. 178</w:t>
            </w:r>
          </w:p>
          <w:p w14:paraId="14F4682D" w14:textId="77777777" w:rsidR="003D7C0A" w:rsidRPr="007B47A6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785" w:type="dxa"/>
          </w:tcPr>
          <w:p w14:paraId="7F4D552B" w14:textId="083A1A1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7B47A6">
              <w:rPr>
                <w:rFonts w:ascii="Times New Roman" w:eastAsia="Times New Roman" w:hAnsi="Times New Roman" w:cs="Times New Roman"/>
                <w:lang w:val="uk-UA"/>
              </w:rPr>
              <w:t>№ 239-26052026</w:t>
            </w:r>
            <w:r>
              <w:rPr>
                <w:rFonts w:ascii="Times New Roman" w:eastAsia="Times New Roman" w:hAnsi="Times New Roman" w:cs="Times New Roman"/>
                <w:lang w:val="uk-UA"/>
              </w:rPr>
              <w:t xml:space="preserve"> від 26.05.2026</w:t>
            </w:r>
          </w:p>
        </w:tc>
        <w:tc>
          <w:tcPr>
            <w:tcW w:w="1890" w:type="dxa"/>
            <w:vAlign w:val="center"/>
          </w:tcPr>
          <w:p w14:paraId="54C9561F" w14:textId="0FC451EC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00026656</w:t>
            </w:r>
          </w:p>
        </w:tc>
        <w:tc>
          <w:tcPr>
            <w:tcW w:w="2265" w:type="dxa"/>
            <w:vAlign w:val="center"/>
          </w:tcPr>
          <w:p w14:paraId="4AF9B4B5" w14:textId="5F402F8C" w:rsidR="003D7C0A" w:rsidRDefault="003D7C0A" w:rsidP="003D7C0A">
            <w:pPr>
              <w:spacing w:after="0" w:line="240" w:lineRule="auto"/>
              <w:jc w:val="center"/>
            </w:pPr>
            <w:hyperlink r:id="rId5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8966E99" w14:textId="3C6CEF5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36B476A4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3DD1DE75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Хохлов Олексій Володимирович</w:t>
            </w:r>
          </w:p>
        </w:tc>
        <w:tc>
          <w:tcPr>
            <w:tcW w:w="1845" w:type="dxa"/>
            <w:vAlign w:val="center"/>
          </w:tcPr>
          <w:p w14:paraId="37500BA4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3138001714</w:t>
            </w:r>
          </w:p>
        </w:tc>
        <w:tc>
          <w:tcPr>
            <w:tcW w:w="3811" w:type="dxa"/>
          </w:tcPr>
          <w:p w14:paraId="14DB63F4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07403, Київська обл., м. Бровари, вул.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Гастелло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буд. 68</w:t>
            </w:r>
          </w:p>
        </w:tc>
        <w:tc>
          <w:tcPr>
            <w:tcW w:w="1785" w:type="dxa"/>
          </w:tcPr>
          <w:p w14:paraId="3F964528" w14:textId="77777777" w:rsidR="003D7C0A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216-01102024 від 01.10.2024</w:t>
            </w:r>
          </w:p>
        </w:tc>
        <w:tc>
          <w:tcPr>
            <w:tcW w:w="1890" w:type="dxa"/>
            <w:vAlign w:val="center"/>
          </w:tcPr>
          <w:p w14:paraId="02E7EE3F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00011496</w:t>
            </w:r>
          </w:p>
        </w:tc>
        <w:tc>
          <w:tcPr>
            <w:tcW w:w="2265" w:type="dxa"/>
            <w:vAlign w:val="center"/>
          </w:tcPr>
          <w:p w14:paraId="16AB8AC8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DF7CE5C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3D7C0A" w14:paraId="0C7324A4" w14:textId="77777777" w:rsidTr="000B27BC">
        <w:trPr>
          <w:trHeight w:val="627"/>
        </w:trPr>
        <w:tc>
          <w:tcPr>
            <w:tcW w:w="2850" w:type="dxa"/>
            <w:vAlign w:val="center"/>
          </w:tcPr>
          <w:p w14:paraId="4438358A" w14:textId="4DE8D9F1" w:rsidR="003D7C0A" w:rsidRPr="00767DA1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Федінський</w:t>
            </w:r>
            <w:proofErr w:type="spellEnd"/>
            <w:r>
              <w:rPr>
                <w:rFonts w:ascii="Times New Roman" w:eastAsia="Times New Roman" w:hAnsi="Times New Roman" w:cs="Times New Roman"/>
                <w:lang w:val="uk-UA"/>
              </w:rPr>
              <w:t xml:space="preserve"> Сергій Михайлович</w:t>
            </w:r>
          </w:p>
        </w:tc>
        <w:tc>
          <w:tcPr>
            <w:tcW w:w="1845" w:type="dxa"/>
            <w:vAlign w:val="center"/>
          </w:tcPr>
          <w:p w14:paraId="3B6ABF4F" w14:textId="5CA96269" w:rsidR="003D7C0A" w:rsidRPr="00767DA1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3277302634</w:t>
            </w:r>
          </w:p>
        </w:tc>
        <w:tc>
          <w:tcPr>
            <w:tcW w:w="3811" w:type="dxa"/>
          </w:tcPr>
          <w:p w14:paraId="0939FAD1" w14:textId="5B592A89" w:rsidR="003D7C0A" w:rsidRPr="00767DA1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18028</w:t>
            </w:r>
            <w:r>
              <w:rPr>
                <w:rFonts w:ascii="Times New Roman" w:eastAsia="Times New Roman" w:hAnsi="Times New Roman" w:cs="Times New Roman"/>
              </w:rPr>
              <w:t xml:space="preserve">, м.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Черкаси</w:t>
            </w:r>
            <w:r>
              <w:rPr>
                <w:rFonts w:ascii="Times New Roman" w:eastAsia="Times New Roman" w:hAnsi="Times New Roman" w:cs="Times New Roman"/>
              </w:rPr>
              <w:t xml:space="preserve">, вул. </w:t>
            </w:r>
            <w:proofErr w:type="spellStart"/>
            <w:r>
              <w:rPr>
                <w:rFonts w:ascii="Times New Roman" w:eastAsia="Times New Roman" w:hAnsi="Times New Roman" w:cs="Times New Roman"/>
                <w:lang w:val="uk-UA"/>
              </w:rPr>
              <w:t>Поднєвича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буд.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5/1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кв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51</w:t>
            </w:r>
          </w:p>
        </w:tc>
        <w:tc>
          <w:tcPr>
            <w:tcW w:w="1785" w:type="dxa"/>
          </w:tcPr>
          <w:p w14:paraId="1057D17C" w14:textId="18BF2B73" w:rsidR="003D7C0A" w:rsidRPr="00767DA1" w:rsidRDefault="003D7C0A" w:rsidP="003D7C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230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2808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від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28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.202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1890" w:type="dxa"/>
            <w:vAlign w:val="center"/>
          </w:tcPr>
          <w:p w14:paraId="140C464F" w14:textId="75DE1A92" w:rsidR="003D7C0A" w:rsidRPr="000F5DE1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/>
              </w:rPr>
            </w:pPr>
            <w:r w:rsidRPr="000F5DE1">
              <w:rPr>
                <w:rFonts w:ascii="Times New Roman" w:eastAsia="Times New Roman" w:hAnsi="Times New Roman" w:cs="Times New Roman"/>
                <w:color w:val="000000"/>
              </w:rPr>
              <w:t>00021410</w:t>
            </w:r>
          </w:p>
        </w:tc>
        <w:tc>
          <w:tcPr>
            <w:tcW w:w="2265" w:type="dxa"/>
            <w:vAlign w:val="center"/>
          </w:tcPr>
          <w:p w14:paraId="35F20A62" w14:textId="77777777" w:rsidR="003D7C0A" w:rsidRDefault="003D7C0A" w:rsidP="003D7C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6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1852898" w14:textId="77777777" w:rsidR="003D7C0A" w:rsidRDefault="003D7C0A" w:rsidP="003D7C0A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</w:tbl>
    <w:p w14:paraId="38515DC1" w14:textId="77777777" w:rsidR="00CE5099" w:rsidRDefault="00CE5099">
      <w:pPr>
        <w:spacing w:before="280" w:line="240" w:lineRule="auto"/>
        <w:jc w:val="center"/>
        <w:rPr>
          <w:rFonts w:ascii="Times New Roman" w:eastAsia="Times New Roman" w:hAnsi="Times New Roman" w:cs="Times New Roman"/>
          <w:b/>
          <w:color w:val="333333"/>
        </w:rPr>
      </w:pPr>
    </w:p>
    <w:sectPr w:rsidR="00CE5099">
      <w:pgSz w:w="16838" w:h="11906" w:orient="landscape"/>
      <w:pgMar w:top="284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236E6467-2C0D-46D6-9BF3-04A76D0CE12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B44F7E6-47D0-4276-A396-201FEF143799}"/>
    <w:embedBold r:id="rId3" w:fontKey="{139884B4-3C2F-4BE8-A073-7AD3399E309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FA6BB17C-AD91-44BE-A61F-ADBC2F3C2D4E}"/>
    <w:embedItalic r:id="rId5" w:fontKey="{AD4AA5E0-A59E-4D31-8523-8125ECECD74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5B21469D-819C-4093-BD25-405FBD609D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92AAB"/>
    <w:multiLevelType w:val="multilevel"/>
    <w:tmpl w:val="1F3A3B2A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6745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099"/>
    <w:rsid w:val="000044E4"/>
    <w:rsid w:val="000407E0"/>
    <w:rsid w:val="00077147"/>
    <w:rsid w:val="000949F4"/>
    <w:rsid w:val="000B27BC"/>
    <w:rsid w:val="000F5DE1"/>
    <w:rsid w:val="00120FD7"/>
    <w:rsid w:val="001A55AD"/>
    <w:rsid w:val="001E6652"/>
    <w:rsid w:val="002718C6"/>
    <w:rsid w:val="0027344F"/>
    <w:rsid w:val="002A1BF6"/>
    <w:rsid w:val="00313FA4"/>
    <w:rsid w:val="003603C3"/>
    <w:rsid w:val="00370916"/>
    <w:rsid w:val="003B089B"/>
    <w:rsid w:val="003D2ED7"/>
    <w:rsid w:val="003D7B81"/>
    <w:rsid w:val="003D7C0A"/>
    <w:rsid w:val="003E7C94"/>
    <w:rsid w:val="00410B1E"/>
    <w:rsid w:val="00451439"/>
    <w:rsid w:val="00477160"/>
    <w:rsid w:val="004A4F26"/>
    <w:rsid w:val="004B126D"/>
    <w:rsid w:val="004C7993"/>
    <w:rsid w:val="004E51F0"/>
    <w:rsid w:val="005172F7"/>
    <w:rsid w:val="005B0260"/>
    <w:rsid w:val="006B6541"/>
    <w:rsid w:val="006E4F0F"/>
    <w:rsid w:val="00735D30"/>
    <w:rsid w:val="00746D9F"/>
    <w:rsid w:val="00755742"/>
    <w:rsid w:val="00757EF1"/>
    <w:rsid w:val="00767DA1"/>
    <w:rsid w:val="007B47A6"/>
    <w:rsid w:val="008104D4"/>
    <w:rsid w:val="00841046"/>
    <w:rsid w:val="009A13A7"/>
    <w:rsid w:val="009E77BD"/>
    <w:rsid w:val="00A36E24"/>
    <w:rsid w:val="00A60068"/>
    <w:rsid w:val="00AE0581"/>
    <w:rsid w:val="00B4787A"/>
    <w:rsid w:val="00BA3FE1"/>
    <w:rsid w:val="00BD42DB"/>
    <w:rsid w:val="00BE380F"/>
    <w:rsid w:val="00C961C4"/>
    <w:rsid w:val="00CA7DBE"/>
    <w:rsid w:val="00CE5099"/>
    <w:rsid w:val="00CF524F"/>
    <w:rsid w:val="00D21B71"/>
    <w:rsid w:val="00DD2C3E"/>
    <w:rsid w:val="00E20D43"/>
    <w:rsid w:val="00EE21FE"/>
    <w:rsid w:val="00F839C5"/>
    <w:rsid w:val="00F95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9068"/>
  <w15:docId w15:val="{06AC36CF-54C4-4294-B655-2D997380B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4C4370"/>
    <w:pPr>
      <w:ind w:left="720"/>
      <w:contextualSpacing/>
    </w:pPr>
  </w:style>
  <w:style w:type="table" w:styleId="a5">
    <w:name w:val="Table Grid"/>
    <w:basedOn w:val="a1"/>
    <w:uiPriority w:val="39"/>
    <w:rsid w:val="000F7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50C5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63B6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163B6B"/>
    <w:rPr>
      <w:color w:val="954F72" w:themeColor="followedHyperlink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s.bank.gov.ua" TargetMode="External"/><Relationship Id="rId18" Type="http://schemas.openxmlformats.org/officeDocument/2006/relationships/hyperlink" Target="https://kis.bank.gov.ua" TargetMode="External"/><Relationship Id="rId26" Type="http://schemas.openxmlformats.org/officeDocument/2006/relationships/hyperlink" Target="https://kis.bank.gov.ua" TargetMode="External"/><Relationship Id="rId39" Type="http://schemas.openxmlformats.org/officeDocument/2006/relationships/hyperlink" Target="https://kis.bank.gov.ua" TargetMode="External"/><Relationship Id="rId21" Type="http://schemas.openxmlformats.org/officeDocument/2006/relationships/hyperlink" Target="https://kis.bank.gov.ua" TargetMode="External"/><Relationship Id="rId34" Type="http://schemas.openxmlformats.org/officeDocument/2006/relationships/hyperlink" Target="https://kis.bank.gov.ua" TargetMode="External"/><Relationship Id="rId42" Type="http://schemas.openxmlformats.org/officeDocument/2006/relationships/hyperlink" Target="https://kis.bank.gov.ua" TargetMode="External"/><Relationship Id="rId47" Type="http://schemas.openxmlformats.org/officeDocument/2006/relationships/hyperlink" Target="https://kis.bank.gov.ua" TargetMode="External"/><Relationship Id="rId50" Type="http://schemas.openxmlformats.org/officeDocument/2006/relationships/hyperlink" Target="https://kis.bank.gov.ua" TargetMode="External"/><Relationship Id="rId55" Type="http://schemas.openxmlformats.org/officeDocument/2006/relationships/hyperlink" Target="https://kis.bank.gov.ua" TargetMode="External"/><Relationship Id="rId7" Type="http://schemas.openxmlformats.org/officeDocument/2006/relationships/hyperlink" Target="https://kis.bank.gov.ua/Home/SrchViewIMDetail/3000000110682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is.bank.gov.ua" TargetMode="External"/><Relationship Id="rId29" Type="http://schemas.openxmlformats.org/officeDocument/2006/relationships/hyperlink" Target="https://kis.bank.gov.ua" TargetMode="External"/><Relationship Id="rId11" Type="http://schemas.openxmlformats.org/officeDocument/2006/relationships/hyperlink" Target="https://kis.bank.gov.ua" TargetMode="External"/><Relationship Id="rId24" Type="http://schemas.openxmlformats.org/officeDocument/2006/relationships/hyperlink" Target="https://kis.bank.gov.ua" TargetMode="External"/><Relationship Id="rId32" Type="http://schemas.openxmlformats.org/officeDocument/2006/relationships/hyperlink" Target="https://kis.bank.gov.ua" TargetMode="External"/><Relationship Id="rId37" Type="http://schemas.openxmlformats.org/officeDocument/2006/relationships/hyperlink" Target="https://kis.bank.gov.ua" TargetMode="External"/><Relationship Id="rId40" Type="http://schemas.openxmlformats.org/officeDocument/2006/relationships/hyperlink" Target="https://kis.bank.gov.ua" TargetMode="External"/><Relationship Id="rId45" Type="http://schemas.openxmlformats.org/officeDocument/2006/relationships/hyperlink" Target="https://kis.bank.gov.ua" TargetMode="External"/><Relationship Id="rId53" Type="http://schemas.openxmlformats.org/officeDocument/2006/relationships/hyperlink" Target="https://kis.bank.gov.ua" TargetMode="External"/><Relationship Id="rId58" Type="http://schemas.openxmlformats.org/officeDocument/2006/relationships/hyperlink" Target="https://kis.bank.gov.ua" TargetMode="Externa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s://kis.bank.gov.ua" TargetMode="External"/><Relationship Id="rId14" Type="http://schemas.openxmlformats.org/officeDocument/2006/relationships/hyperlink" Target="https://kis.bank.gov.ua" TargetMode="External"/><Relationship Id="rId22" Type="http://schemas.openxmlformats.org/officeDocument/2006/relationships/hyperlink" Target="https://kis.bank.gov.ua" TargetMode="External"/><Relationship Id="rId27" Type="http://schemas.openxmlformats.org/officeDocument/2006/relationships/hyperlink" Target="https://kis.bank.gov.ua" TargetMode="External"/><Relationship Id="rId30" Type="http://schemas.openxmlformats.org/officeDocument/2006/relationships/hyperlink" Target="https://kis.bank.gov.ua" TargetMode="External"/><Relationship Id="rId35" Type="http://schemas.openxmlformats.org/officeDocument/2006/relationships/hyperlink" Target="https://kis.bank.gov.ua" TargetMode="External"/><Relationship Id="rId43" Type="http://schemas.openxmlformats.org/officeDocument/2006/relationships/hyperlink" Target="https://kis.bank.gov.ua" TargetMode="External"/><Relationship Id="rId48" Type="http://schemas.openxmlformats.org/officeDocument/2006/relationships/hyperlink" Target="https://kis.bank.gov.ua" TargetMode="External"/><Relationship Id="rId56" Type="http://schemas.openxmlformats.org/officeDocument/2006/relationships/hyperlink" Target="https://kis.bank.gov.ua" TargetMode="External"/><Relationship Id="rId8" Type="http://schemas.openxmlformats.org/officeDocument/2006/relationships/hyperlink" Target="https://www.kvorum.com.ua/userfs/files/%D0%92%D0%B8%D1%82%D1%8F%D0%B3_%D0%A2%D0%94%D0%92_%D0%9A%D0%92%D0%9E%D0%A0%D0%A3%D0%9C.pdf" TargetMode="External"/><Relationship Id="rId51" Type="http://schemas.openxmlformats.org/officeDocument/2006/relationships/hyperlink" Target="https://kis.bank.gov.u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kis.bank.gov.ua" TargetMode="External"/><Relationship Id="rId17" Type="http://schemas.openxmlformats.org/officeDocument/2006/relationships/hyperlink" Target="https://kis.bank.gov.ua" TargetMode="External"/><Relationship Id="rId25" Type="http://schemas.openxmlformats.org/officeDocument/2006/relationships/hyperlink" Target="https://kis.bank.gov.ua" TargetMode="External"/><Relationship Id="rId33" Type="http://schemas.openxmlformats.org/officeDocument/2006/relationships/hyperlink" Target="https://kis.bank.gov.ua" TargetMode="External"/><Relationship Id="rId38" Type="http://schemas.openxmlformats.org/officeDocument/2006/relationships/hyperlink" Target="https://kis.bank.gov.ua" TargetMode="External"/><Relationship Id="rId46" Type="http://schemas.openxmlformats.org/officeDocument/2006/relationships/hyperlink" Target="https://kis.bank.gov.ua" TargetMode="External"/><Relationship Id="rId59" Type="http://schemas.openxmlformats.org/officeDocument/2006/relationships/hyperlink" Target="https://kis.bank.gov.ua" TargetMode="External"/><Relationship Id="rId20" Type="http://schemas.openxmlformats.org/officeDocument/2006/relationships/hyperlink" Target="https://kis.bank.gov.ua" TargetMode="External"/><Relationship Id="rId41" Type="http://schemas.openxmlformats.org/officeDocument/2006/relationships/hyperlink" Target="https://kis.bank.gov.ua" TargetMode="External"/><Relationship Id="rId54" Type="http://schemas.openxmlformats.org/officeDocument/2006/relationships/hyperlink" Target="https://kis.bank.gov.ua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is.bank.gov.ua" TargetMode="External"/><Relationship Id="rId23" Type="http://schemas.openxmlformats.org/officeDocument/2006/relationships/hyperlink" Target="https://kis.bank.gov.ua" TargetMode="External"/><Relationship Id="rId28" Type="http://schemas.openxmlformats.org/officeDocument/2006/relationships/hyperlink" Target="https://kis.bank.gov.ua" TargetMode="External"/><Relationship Id="rId36" Type="http://schemas.openxmlformats.org/officeDocument/2006/relationships/hyperlink" Target="https://kis.bank.gov.ua" TargetMode="External"/><Relationship Id="rId49" Type="http://schemas.openxmlformats.org/officeDocument/2006/relationships/hyperlink" Target="https://kis.bank.gov.ua" TargetMode="External"/><Relationship Id="rId57" Type="http://schemas.openxmlformats.org/officeDocument/2006/relationships/hyperlink" Target="https://kis.bank.gov.ua" TargetMode="External"/><Relationship Id="rId10" Type="http://schemas.openxmlformats.org/officeDocument/2006/relationships/hyperlink" Target="https://kis.bank.gov.ua" TargetMode="External"/><Relationship Id="rId31" Type="http://schemas.openxmlformats.org/officeDocument/2006/relationships/hyperlink" Target="https://kis.bank.gov.ua" TargetMode="External"/><Relationship Id="rId44" Type="http://schemas.openxmlformats.org/officeDocument/2006/relationships/hyperlink" Target="https://kis.bank.gov.ua" TargetMode="External"/><Relationship Id="rId52" Type="http://schemas.openxmlformats.org/officeDocument/2006/relationships/hyperlink" Target="https://kis.bank.gov.ua" TargetMode="External"/><Relationship Id="rId60" Type="http://schemas.openxmlformats.org/officeDocument/2006/relationships/hyperlink" Target="https://kis.bank.gov.u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kvorum.com.ua/userfs/files/%D0%9F%D0%BE%D1%80%D1%8F%D0%B4%D0%BE%D0%BA%20%D1%80%D0%BE%D0%B7%D0%B3%D0%BB%D1%8F%D0%B4%D1%83%20%D0%B7%D0%B2%D0%B5%D1%80%D0%BD%D0%B5%D0%BD%D1%8C%20%D1%81%D0%BF%D0%BE%D0%B6%D0%B8%D0%B2%D0%B0%D1%87%D1%96%D0%B2%20%E2%84%96%2061%20%D0%B2%D1%96%D0%B4%2028.06.24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1oT0WBF153xeZBELWBx7LeUDAQ==">CgMxLjAyDmguZW5tNmxmNWg1aml0OAByITFsMFRoRFJpX05qb1JDWmlDRHRjMkNRckpkejZVcUZSeg==</go:docsCustomData>
</go:gDocsCustomXmlDataStorage>
</file>

<file path=customXml/itemProps1.xml><?xml version="1.0" encoding="utf-8"?>
<ds:datastoreItem xmlns:ds="http://schemas.openxmlformats.org/officeDocument/2006/customXml" ds:itemID="{231B481B-8EBE-4ADC-B144-9A8C6E2C77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9403</Words>
  <Characters>5361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Шмурова Екатерина Александровна</dc:creator>
  <cp:lastModifiedBy>Шмурова Екатерина Александровна</cp:lastModifiedBy>
  <cp:revision>2</cp:revision>
  <dcterms:created xsi:type="dcterms:W3CDTF">2026-06-01T13:57:00Z</dcterms:created>
  <dcterms:modified xsi:type="dcterms:W3CDTF">2026-06-01T13:57:00Z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0x010100BD757DB03702594188086EF227855E2F</vt:lpwstr>
  </property>
</Properties>
</file>